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D0E" w:rsidRDefault="006C5D0E" w:rsidP="006C5D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bookmarkStart w:id="1" w:name="_Hlk190429461"/>
      <w:bookmarkStart w:id="2" w:name="_Hlk190429529"/>
      <w:r>
        <w:rPr>
          <w:b/>
          <w:sz w:val="28"/>
          <w:szCs w:val="28"/>
        </w:rPr>
        <w:t>Комплект оценочных материалов</w:t>
      </w:r>
    </w:p>
    <w:p w:rsidR="006C5D0E" w:rsidRDefault="006C5D0E" w:rsidP="006C5D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Сервис на транспорте</w:t>
      </w:r>
    </w:p>
    <w:bookmarkEnd w:id="2"/>
    <w:p w:rsidR="006C5D0E" w:rsidRDefault="006C5D0E" w:rsidP="006C5D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:rsidR="006C5D0E" w:rsidRDefault="006C5D0E" w:rsidP="006C5D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:rsidR="00813FB2" w:rsidRDefault="00813FB2">
      <w:pPr>
        <w:widowControl w:val="0"/>
        <w:rPr>
          <w:b/>
          <w:sz w:val="28"/>
          <w:szCs w:val="28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813FB2">
        <w:trPr>
          <w:trHeight w:val="274"/>
        </w:trPr>
        <w:tc>
          <w:tcPr>
            <w:tcW w:w="6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861"/>
            <w:bookmarkStart w:id="4" w:name="_Hlk190429578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Образовательные результаты 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дисциплины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задания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2268" w:type="dxa"/>
            <w:vMerge w:val="restart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Ключи</w:t>
            </w:r>
          </w:p>
        </w:tc>
      </w:tr>
      <w:tr w:rsidR="00813FB2">
        <w:trPr>
          <w:trHeight w:val="57"/>
        </w:trPr>
        <w:tc>
          <w:tcPr>
            <w:tcW w:w="6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813FB2" w:rsidRDefault="00944A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813FB2" w:rsidRDefault="00944A67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13FB2">
        <w:trPr>
          <w:trHeight w:val="57"/>
        </w:trPr>
        <w:tc>
          <w:tcPr>
            <w:tcW w:w="6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813FB2" w:rsidRDefault="00813FB2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813FB2" w:rsidRDefault="00944A6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bookmarkEnd w:id="0"/>
      <w:bookmarkEnd w:id="1"/>
      <w:bookmarkEnd w:id="3"/>
      <w:bookmarkEnd w:id="4"/>
      <w:tr w:rsidR="001E07EE">
        <w:trPr>
          <w:trHeight w:val="2259"/>
        </w:trPr>
        <w:tc>
          <w:tcPr>
            <w:tcW w:w="675" w:type="dxa"/>
          </w:tcPr>
          <w:p w:rsidR="001E07EE" w:rsidRDefault="001E07EE" w:rsidP="001E07EE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1E07EE" w:rsidRPr="006914EF" w:rsidRDefault="001E07EE" w:rsidP="001E07E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1E07EE" w:rsidRPr="006914EF" w:rsidRDefault="001E07EE" w:rsidP="001E07EE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1E07EE" w:rsidRPr="006914EF" w:rsidRDefault="001E07EE" w:rsidP="001E07EE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1E07EE" w:rsidRPr="006914EF" w:rsidRDefault="001E07EE" w:rsidP="001E07E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0745F9" w:rsidRDefault="001E07EE" w:rsidP="001E07EE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>транспортно-экспедиционных компаний</w:t>
            </w:r>
            <w:r w:rsidR="000745F9">
              <w:rPr>
                <w:color w:val="000000"/>
                <w:sz w:val="19"/>
                <w:szCs w:val="19"/>
              </w:rPr>
              <w:t>,</w:t>
            </w:r>
          </w:p>
          <w:p w:rsidR="001E07EE" w:rsidRDefault="001E07EE" w:rsidP="001E07EE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1E07EE" w:rsidRDefault="001E07EE" w:rsidP="001E07E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1E07EE" w:rsidRDefault="001E07EE" w:rsidP="001E07E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 w:rsidR="000745F9"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1E07EE" w:rsidRDefault="001E07EE" w:rsidP="001E07EE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1E07EE" w:rsidRDefault="001E07EE" w:rsidP="001E07EE">
            <w:pPr>
              <w:widowControl w:val="0"/>
              <w:rPr>
                <w:sz w:val="22"/>
                <w:szCs w:val="22"/>
              </w:rPr>
            </w:pPr>
          </w:p>
          <w:p w:rsidR="001E07EE" w:rsidRDefault="001E07EE" w:rsidP="00A2485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A24852">
              <w:rPr>
                <w:sz w:val="22"/>
                <w:szCs w:val="22"/>
              </w:rPr>
              <w:t>структуру транспортного сервиса</w:t>
            </w:r>
            <w:r>
              <w:rPr>
                <w:sz w:val="22"/>
                <w:szCs w:val="22"/>
              </w:rPr>
              <w:t xml:space="preserve"> с представленными </w:t>
            </w:r>
            <w:r w:rsidR="00D702B7">
              <w:rPr>
                <w:sz w:val="22"/>
                <w:szCs w:val="22"/>
              </w:rPr>
              <w:t>определениям</w:t>
            </w:r>
          </w:p>
          <w:p w:rsidR="001E07EE" w:rsidRDefault="001E07EE" w:rsidP="001E07EE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1E07EE">
              <w:trPr>
                <w:trHeight w:val="453"/>
              </w:trPr>
              <w:tc>
                <w:tcPr>
                  <w:tcW w:w="2297" w:type="dxa"/>
                </w:tcPr>
                <w:p w:rsidR="001E07EE" w:rsidRDefault="001E07EE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Типы </w:t>
                  </w:r>
                  <w:r w:rsidR="006F7DAF">
                    <w:rPr>
                      <w:sz w:val="20"/>
                      <w:szCs w:val="20"/>
                    </w:rPr>
                    <w:t>услуг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1E07EE" w:rsidRDefault="00D702B7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Определения</w:t>
                  </w:r>
                </w:p>
              </w:tc>
            </w:tr>
            <w:tr w:rsidR="001E07EE">
              <w:trPr>
                <w:trHeight w:val="2275"/>
              </w:trPr>
              <w:tc>
                <w:tcPr>
                  <w:tcW w:w="2297" w:type="dxa"/>
                </w:tcPr>
                <w:p w:rsidR="00A822A9" w:rsidRPr="00A822A9" w:rsidRDefault="001E07EE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5E1A4A">
                    <w:rPr>
                      <w:sz w:val="20"/>
                      <w:szCs w:val="20"/>
                    </w:rPr>
                    <w:t>Основная услуга</w:t>
                  </w:r>
                </w:p>
              </w:tc>
              <w:tc>
                <w:tcPr>
                  <w:tcW w:w="3543" w:type="dxa"/>
                </w:tcPr>
                <w:p w:rsidR="005E1A4A" w:rsidRPr="005E1A4A" w:rsidRDefault="001E07EE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1)</w:t>
                  </w:r>
                  <w:r w:rsidR="005E1A4A">
                    <w:rPr>
                      <w:sz w:val="20"/>
                      <w:szCs w:val="20"/>
                    </w:rPr>
                    <w:t xml:space="preserve"> </w:t>
                  </w:r>
                  <w:r w:rsidR="005E1A4A">
                    <w:t xml:space="preserve"> </w:t>
                  </w:r>
                  <w:r w:rsidR="005E1A4A" w:rsidRPr="005E1A4A">
                    <w:rPr>
                      <w:sz w:val="20"/>
                      <w:szCs w:val="20"/>
                    </w:rPr>
                    <w:t xml:space="preserve">Периферийный  сервис  -  это  те  аспекты  услуги,  которые  имеют  ценность  для  потребителя,  но  не </w:t>
                  </w:r>
                </w:p>
                <w:p w:rsidR="001E07EE" w:rsidRDefault="005E1A4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5E1A4A">
                    <w:rPr>
                      <w:sz w:val="20"/>
                      <w:szCs w:val="20"/>
                    </w:rPr>
                    <w:t xml:space="preserve">являются основной причиной для совершения покупки.  </w:t>
                  </w:r>
                </w:p>
                <w:p w:rsidR="001E07EE" w:rsidRPr="005575D4" w:rsidRDefault="001E07EE" w:rsidP="006C5D0E">
                  <w:pPr>
                    <w:framePr w:hSpace="180" w:wrap="around" w:vAnchor="text" w:hAnchor="text" w:y="1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E07EE">
              <w:trPr>
                <w:trHeight w:val="2393"/>
              </w:trPr>
              <w:tc>
                <w:tcPr>
                  <w:tcW w:w="2297" w:type="dxa"/>
                </w:tcPr>
                <w:p w:rsidR="005E1A4A" w:rsidRDefault="001E07EE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Б) </w:t>
                  </w:r>
                  <w:r w:rsidR="006F7DAF">
                    <w:rPr>
                      <w:sz w:val="20"/>
                      <w:szCs w:val="20"/>
                    </w:rPr>
                    <w:t xml:space="preserve"> </w:t>
                  </w:r>
                  <w:r w:rsidR="005E1A4A">
                    <w:rPr>
                      <w:sz w:val="20"/>
                      <w:szCs w:val="20"/>
                    </w:rPr>
                    <w:t>Периферийный сервис</w:t>
                  </w:r>
                </w:p>
                <w:p w:rsidR="001E07EE" w:rsidRDefault="001E07EE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1D10C3" w:rsidRPr="001D10C3" w:rsidRDefault="001E07EE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="001D10C3">
                    <w:t xml:space="preserve"> </w:t>
                  </w:r>
                  <w:r w:rsidR="001D10C3" w:rsidRPr="001D10C3">
                    <w:rPr>
                      <w:sz w:val="20"/>
                      <w:szCs w:val="20"/>
                    </w:rPr>
                    <w:t xml:space="preserve">Среда сервиса - расположение зданий, доступ к ним, обстановка, атмосфера и структура, в которой </w:t>
                  </w:r>
                </w:p>
                <w:p w:rsidR="001E07EE" w:rsidRDefault="001D10C3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1D10C3">
                    <w:rPr>
                      <w:sz w:val="20"/>
                      <w:szCs w:val="20"/>
                    </w:rPr>
                    <w:t>работает персонал. Включает в себя системы обеспечения, оплаты труда, обучения и контроля.</w:t>
                  </w:r>
                </w:p>
                <w:p w:rsidR="001E07EE" w:rsidRDefault="001E07EE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07EE">
              <w:trPr>
                <w:trHeight w:val="400"/>
              </w:trPr>
              <w:tc>
                <w:tcPr>
                  <w:tcW w:w="2297" w:type="dxa"/>
                </w:tcPr>
                <w:p w:rsidR="001E07EE" w:rsidRDefault="001E07EE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1D10C3">
                    <w:rPr>
                      <w:sz w:val="20"/>
                      <w:szCs w:val="20"/>
                    </w:rPr>
                    <w:t>) Поставка сервиса</w:t>
                  </w:r>
                </w:p>
              </w:tc>
              <w:tc>
                <w:tcPr>
                  <w:tcW w:w="3543" w:type="dxa"/>
                </w:tcPr>
                <w:p w:rsidR="005E1A4A" w:rsidRPr="005E1A4A" w:rsidRDefault="001E07EE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5E1A4A">
                    <w:t xml:space="preserve"> </w:t>
                  </w:r>
                  <w:r w:rsidR="005E1A4A" w:rsidRPr="005E1A4A">
                    <w:rPr>
                      <w:sz w:val="20"/>
                      <w:szCs w:val="20"/>
                    </w:rPr>
                    <w:t xml:space="preserve">Основная  услуга  -  непосредственно  центральная  часть  сделки,  то,  без  чего  потребителя  не </w:t>
                  </w:r>
                </w:p>
                <w:p w:rsidR="001E07EE" w:rsidRDefault="005E1A4A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5E1A4A">
                    <w:rPr>
                      <w:sz w:val="20"/>
                      <w:szCs w:val="20"/>
                    </w:rPr>
                    <w:t>интересуют все прочие характеристики услуги.</w:t>
                  </w:r>
                </w:p>
                <w:p w:rsidR="001E07EE" w:rsidRDefault="001E07EE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A822A9" w:rsidRDefault="00A822A9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07EE">
              <w:trPr>
                <w:trHeight w:val="2384"/>
              </w:trPr>
              <w:tc>
                <w:tcPr>
                  <w:tcW w:w="2297" w:type="dxa"/>
                </w:tcPr>
                <w:p w:rsidR="001E07EE" w:rsidRDefault="001E07EE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</w:t>
                  </w:r>
                  <w:r w:rsidR="001D10C3">
                    <w:rPr>
                      <w:sz w:val="20"/>
                      <w:szCs w:val="20"/>
                    </w:rPr>
                    <w:t xml:space="preserve"> ) Среда сервиса</w:t>
                  </w:r>
                </w:p>
              </w:tc>
              <w:tc>
                <w:tcPr>
                  <w:tcW w:w="3543" w:type="dxa"/>
                </w:tcPr>
                <w:p w:rsidR="001E07EE" w:rsidRDefault="001E07EE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D10C3">
                    <w:t xml:space="preserve"> </w:t>
                  </w:r>
                  <w:r w:rsidR="001D10C3" w:rsidRPr="001D10C3">
                    <w:rPr>
                      <w:sz w:val="20"/>
                      <w:szCs w:val="20"/>
                    </w:rPr>
                    <w:t>Поставка сервиса - то, как услуга предоставляется, сценарий работы обслуживающего персонала.</w:t>
                  </w:r>
                </w:p>
                <w:p w:rsidR="001E07EE" w:rsidRDefault="001E07EE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E07EE" w:rsidTr="001D10C3">
              <w:trPr>
                <w:trHeight w:val="2108"/>
              </w:trPr>
              <w:tc>
                <w:tcPr>
                  <w:tcW w:w="2297" w:type="dxa"/>
                </w:tcPr>
                <w:p w:rsidR="001E07EE" w:rsidRDefault="001D10C3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1D10C3" w:rsidRPr="001D10C3" w:rsidRDefault="001E07EE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 </w:t>
                  </w:r>
                  <w:r w:rsidR="001D10C3">
                    <w:t xml:space="preserve"> </w:t>
                  </w:r>
                  <w:r w:rsidR="001D10C3" w:rsidRPr="001D10C3">
                    <w:rPr>
                      <w:sz w:val="20"/>
                      <w:szCs w:val="20"/>
                    </w:rPr>
                    <w:t xml:space="preserve">Сопутствующая  услуга  -  услуга,  необходимая  для  того,  чтобы  повысить  доступность  основной </w:t>
                  </w:r>
                </w:p>
                <w:p w:rsidR="001D10C3" w:rsidRPr="001D10C3" w:rsidRDefault="001D10C3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1D10C3">
                    <w:rPr>
                      <w:sz w:val="20"/>
                      <w:szCs w:val="20"/>
                    </w:rPr>
                    <w:t xml:space="preserve">услуги.  Так,  для  услуги  «перевозка  груза»  сопутствующей  услугой  является  предоставление  пломб, </w:t>
                  </w:r>
                </w:p>
                <w:p w:rsidR="001E07EE" w:rsidRDefault="001D10C3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1D10C3">
                    <w:rPr>
                      <w:sz w:val="20"/>
                      <w:szCs w:val="20"/>
                    </w:rPr>
                    <w:t>информационное сопровождение, погрузоч</w:t>
                  </w:r>
                  <w:r>
                    <w:rPr>
                      <w:sz w:val="20"/>
                      <w:szCs w:val="20"/>
                    </w:rPr>
                    <w:t>но-разгрузочные операции и т. д.</w:t>
                  </w:r>
                </w:p>
              </w:tc>
            </w:tr>
          </w:tbl>
          <w:p w:rsidR="001E07EE" w:rsidRDefault="001E07EE" w:rsidP="001E07EE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E07EE" w:rsidRDefault="00D702B7" w:rsidP="006F7DAF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А3Б1</w:t>
            </w:r>
            <w:r w:rsidR="001D10C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В4Г2</w:t>
            </w:r>
          </w:p>
        </w:tc>
      </w:tr>
      <w:tr w:rsidR="00A06ADB">
        <w:trPr>
          <w:trHeight w:val="3535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</w:t>
            </w:r>
            <w:r w:rsidRPr="00B65241">
              <w:rPr>
                <w:color w:val="000000"/>
                <w:sz w:val="19"/>
                <w:szCs w:val="19"/>
                <w:highlight w:val="cyan"/>
              </w:rPr>
              <w:t>виды и содержание договоров на обслуживание подъездных путей</w:t>
            </w:r>
            <w:r w:rsidRPr="000745F9">
              <w:rPr>
                <w:color w:val="000000"/>
                <w:sz w:val="19"/>
                <w:szCs w:val="19"/>
              </w:rPr>
              <w:t xml:space="preserve">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694D15">
              <w:rPr>
                <w:sz w:val="22"/>
                <w:szCs w:val="22"/>
              </w:rPr>
              <w:t>основные операции и предоставляемые по ним экспедиторские услуги: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2D698D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Основные операции</w:t>
                  </w:r>
                </w:p>
              </w:tc>
              <w:tc>
                <w:tcPr>
                  <w:tcW w:w="3543" w:type="dxa"/>
                </w:tcPr>
                <w:p w:rsidR="00A06ADB" w:rsidRPr="000E4A42" w:rsidRDefault="002D698D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</w:t>
                  </w:r>
                  <w:r w:rsidRPr="002D698D">
                    <w:rPr>
                      <w:sz w:val="20"/>
                      <w:szCs w:val="20"/>
                    </w:rPr>
                    <w:t>кспедиторские</w:t>
                  </w:r>
                  <w:r>
                    <w:rPr>
                      <w:sz w:val="20"/>
                      <w:szCs w:val="20"/>
                    </w:rPr>
                    <w:t xml:space="preserve"> услуги  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A06ADB" w:rsidRPr="00A109B6" w:rsidRDefault="00A06ADB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2D698D">
                    <w:rPr>
                      <w:sz w:val="20"/>
                      <w:szCs w:val="20"/>
                    </w:rPr>
                    <w:t xml:space="preserve"> Операции по оформлению документов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 </w:t>
                  </w:r>
                  <w:r w:rsidR="002D698D">
                    <w:rPr>
                      <w:sz w:val="20"/>
                      <w:szCs w:val="20"/>
                    </w:rPr>
                    <w:t xml:space="preserve"> </w:t>
                  </w:r>
                  <w:r w:rsidR="001A7CE2">
                    <w:rPr>
                      <w:sz w:val="20"/>
                      <w:szCs w:val="20"/>
                    </w:rPr>
                    <w:t>ГП – об отправке в его адрес груза и о подходе груза(вагона) к станции назначения; ГО – о выдаче груза грузополучателю; ГО (ГП) – о пересечении грузом государственной границы.</w:t>
                  </w:r>
                </w:p>
              </w:tc>
            </w:tr>
            <w:tr w:rsidR="00A06ADB">
              <w:trPr>
                <w:trHeight w:val="293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 </w:t>
                  </w:r>
                  <w:r w:rsidR="002D698D">
                    <w:rPr>
                      <w:sz w:val="20"/>
                      <w:szCs w:val="20"/>
                    </w:rPr>
                    <w:t xml:space="preserve"> Заключение договора на перевозку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="002D698D">
                    <w:rPr>
                      <w:sz w:val="20"/>
                      <w:szCs w:val="20"/>
                    </w:rPr>
                    <w:t xml:space="preserve"> Заполнение заявок на перевозку груза и накладной; оформление переадресовки груза и претензий по перевозке к железной дороге; </w:t>
                  </w:r>
                  <w:proofErr w:type="spellStart"/>
                  <w:r w:rsidR="002D698D">
                    <w:rPr>
                      <w:sz w:val="20"/>
                      <w:szCs w:val="20"/>
                    </w:rPr>
                    <w:t>раскредитование</w:t>
                  </w:r>
                  <w:proofErr w:type="spellEnd"/>
                  <w:r w:rsidR="002D698D">
                    <w:rPr>
                      <w:sz w:val="20"/>
                      <w:szCs w:val="20"/>
                    </w:rPr>
                    <w:t xml:space="preserve"> перевозочных документов</w:t>
                  </w: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 </w:t>
                  </w:r>
                  <w:r w:rsidR="002D698D">
                    <w:rPr>
                      <w:sz w:val="20"/>
                      <w:szCs w:val="20"/>
                    </w:rPr>
                    <w:t xml:space="preserve"> </w:t>
                  </w:r>
                  <w:r w:rsidR="001A7CE2">
                    <w:rPr>
                      <w:sz w:val="20"/>
                      <w:szCs w:val="20"/>
                    </w:rPr>
                    <w:t>Информационные услуги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="001A7CE2">
                    <w:rPr>
                      <w:sz w:val="20"/>
                      <w:szCs w:val="20"/>
                    </w:rPr>
                    <w:t xml:space="preserve">Предоставление на </w:t>
                  </w:r>
                  <w:proofErr w:type="spellStart"/>
                  <w:r w:rsidR="001A7CE2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="001A7CE2">
                    <w:rPr>
                      <w:sz w:val="20"/>
                      <w:szCs w:val="20"/>
                    </w:rPr>
                    <w:t xml:space="preserve">. заявок на перевозку грузов и их согласование; получение от </w:t>
                  </w:r>
                  <w:proofErr w:type="spellStart"/>
                  <w:r w:rsidR="001A7CE2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="001A7CE2">
                    <w:rPr>
                      <w:sz w:val="20"/>
                      <w:szCs w:val="20"/>
                    </w:rPr>
                    <w:t xml:space="preserve">. согласованной заявки и передача ее ГО; предъявление накладной </w:t>
                  </w:r>
                  <w:proofErr w:type="spellStart"/>
                  <w:r w:rsidR="001A7CE2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="001A7CE2">
                    <w:rPr>
                      <w:sz w:val="20"/>
                      <w:szCs w:val="20"/>
                    </w:rPr>
                    <w:t xml:space="preserve">. на визирование и передача завизированной ГО; получение квитанции о приеме груза к перевозке </w:t>
                  </w:r>
                  <w:proofErr w:type="spellStart"/>
                  <w:r w:rsidR="001A7CE2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="001A7CE2">
                    <w:rPr>
                      <w:sz w:val="20"/>
                      <w:szCs w:val="20"/>
                    </w:rPr>
                    <w:t>. и передача ее ГО.</w:t>
                  </w: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A06ADB" w:rsidRDefault="00EE2337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Таможенное оформление грузов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  <w:r w:rsidR="001A7CE2">
                    <w:rPr>
                      <w:sz w:val="20"/>
                      <w:szCs w:val="20"/>
                    </w:rPr>
                    <w:t xml:space="preserve"> </w:t>
                  </w:r>
                  <w:r w:rsidR="00EE2337">
                    <w:rPr>
                      <w:sz w:val="20"/>
                      <w:szCs w:val="20"/>
                    </w:rPr>
                    <w:t xml:space="preserve">Декларирование грузов; консультирование ГО и ГП; </w:t>
                  </w:r>
                </w:p>
              </w:tc>
            </w:tr>
            <w:tr w:rsidR="00D702B7">
              <w:trPr>
                <w:trHeight w:val="492"/>
              </w:trPr>
              <w:tc>
                <w:tcPr>
                  <w:tcW w:w="2297" w:type="dxa"/>
                </w:tcPr>
                <w:p w:rsidR="00D702B7" w:rsidRDefault="00D702B7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:rsidR="00D702B7" w:rsidRDefault="00D702B7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 Оформление грузовой таможенной декларации (ГТД)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</w:t>
            </w:r>
            <w:bookmarkStart w:id="5" w:name="_GoBack"/>
            <w:bookmarkEnd w:id="5"/>
            <w:r>
              <w:rPr>
                <w:sz w:val="22"/>
                <w:szCs w:val="22"/>
              </w:rPr>
              <w:t>Б3В1</w:t>
            </w:r>
            <w:r w:rsidR="00EE2337">
              <w:rPr>
                <w:sz w:val="22"/>
                <w:szCs w:val="22"/>
              </w:rPr>
              <w:t>Г4</w:t>
            </w:r>
            <w:r w:rsidR="00D702B7">
              <w:rPr>
                <w:sz w:val="22"/>
                <w:szCs w:val="22"/>
              </w:rPr>
              <w:t>5</w:t>
            </w:r>
          </w:p>
        </w:tc>
      </w:tr>
      <w:tr w:rsidR="00A06ADB">
        <w:trPr>
          <w:trHeight w:val="3530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услугам характеристики: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Названия услуги 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  погрузочно-разгрузочной машины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неосязаемость</w:t>
                  </w:r>
                </w:p>
              </w:tc>
              <w:tc>
                <w:tcPr>
                  <w:tcW w:w="3543" w:type="dxa"/>
                </w:tcPr>
                <w:p w:rsidR="00A06ADB" w:rsidRP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1) </w:t>
                  </w:r>
                  <w:r w:rsidRPr="00A06ADB">
                    <w:rPr>
                      <w:sz w:val="20"/>
                      <w:szCs w:val="20"/>
                    </w:rPr>
                    <w:t xml:space="preserve"> Услуга  неотделима  от  своего  источника,  будь  то  человек  или </w:t>
                  </w:r>
                </w:p>
                <w:p w:rsidR="00A06ADB" w:rsidRP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06ADB">
                    <w:rPr>
                      <w:sz w:val="20"/>
                      <w:szCs w:val="20"/>
                    </w:rPr>
                    <w:t xml:space="preserve">машина, тогда как товар в материальном виде существует независимо от присутствия или отсутствия его </w:t>
                  </w:r>
                </w:p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A06ADB">
                    <w:rPr>
                      <w:sz w:val="20"/>
                      <w:szCs w:val="20"/>
                    </w:rPr>
                    <w:t>источника.</w:t>
                  </w:r>
                </w:p>
              </w:tc>
            </w:tr>
            <w:tr w:rsidR="00A06ADB">
              <w:trPr>
                <w:trHeight w:val="293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неотделимость от источника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2) </w:t>
                  </w:r>
                  <w:r w:rsidRPr="00A06ADB">
                    <w:rPr>
                      <w:sz w:val="20"/>
                      <w:szCs w:val="20"/>
                    </w:rPr>
                    <w:t xml:space="preserve"> Услугу  невозможно  хранить,  накопить  в  момент  минимального  спроса  для реализации в момент максимального спроса</w:t>
                  </w: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A06ADB" w:rsidRP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9A7B40">
                    <w:rPr>
                      <w:sz w:val="20"/>
                      <w:szCs w:val="20"/>
                      <w:lang w:val="en-US"/>
                    </w:rPr>
                    <w:t xml:space="preserve">) </w:t>
                  </w:r>
                  <w:r>
                    <w:rPr>
                      <w:sz w:val="20"/>
                      <w:szCs w:val="20"/>
                    </w:rPr>
                    <w:t>непостоянство качества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  <w:r w:rsidRPr="00A06ADB">
                    <w:rPr>
                      <w:sz w:val="20"/>
                      <w:szCs w:val="20"/>
                    </w:rPr>
                    <w:t xml:space="preserve"> Качество услуг колеблется в широких пределах в зависимости от их поставщиков  и  места  оказания.</w:t>
                  </w: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proofErr w:type="spellStart"/>
                  <w:r>
                    <w:rPr>
                      <w:sz w:val="20"/>
                      <w:szCs w:val="20"/>
                    </w:rPr>
                    <w:t>несохраняемость</w:t>
                  </w:r>
                  <w:proofErr w:type="spellEnd"/>
                </w:p>
              </w:tc>
              <w:tc>
                <w:tcPr>
                  <w:tcW w:w="3543" w:type="dxa"/>
                </w:tcPr>
                <w:p w:rsidR="00A06ADB" w:rsidRP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Услугу</w:t>
                  </w:r>
                  <w:r w:rsidRPr="00A06ADB">
                    <w:rPr>
                      <w:sz w:val="20"/>
                      <w:szCs w:val="20"/>
                    </w:rPr>
                    <w:t xml:space="preserve"> невозможно увидеть, попробовать на вкус, услышать или </w:t>
                  </w: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A06ADB">
                    <w:rPr>
                      <w:sz w:val="20"/>
                      <w:szCs w:val="20"/>
                    </w:rPr>
                    <w:t>понюхать до момента приобретения. Покупатель вынужден просто верить продавцу на слово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А4Б1В3Г2</w:t>
            </w:r>
          </w:p>
        </w:tc>
      </w:tr>
      <w:tr w:rsidR="00A06ADB">
        <w:trPr>
          <w:trHeight w:val="3532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8F6048">
              <w:rPr>
                <w:b/>
                <w:sz w:val="20"/>
                <w:szCs w:val="20"/>
              </w:rPr>
              <w:lastRenderedPageBreak/>
              <w:t>4</w:t>
            </w:r>
            <w:r>
              <w:rPr>
                <w:b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2258E4">
              <w:rPr>
                <w:sz w:val="22"/>
                <w:szCs w:val="22"/>
              </w:rPr>
              <w:t>зависимость прибыли от уровня качества</w:t>
            </w:r>
            <w:r>
              <w:rPr>
                <w:sz w:val="22"/>
                <w:szCs w:val="22"/>
              </w:rPr>
              <w:t xml:space="preserve"> с изображениями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06ADB">
              <w:trPr>
                <w:trHeight w:val="453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Средства крепления грузов 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Изображение</w:t>
                  </w:r>
                </w:p>
              </w:tc>
            </w:tr>
            <w:tr w:rsidR="00A06ADB">
              <w:trPr>
                <w:trHeight w:val="238"/>
              </w:trPr>
              <w:tc>
                <w:tcPr>
                  <w:tcW w:w="2297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="002258E4">
                    <w:rPr>
                      <w:sz w:val="20"/>
                      <w:szCs w:val="20"/>
                    </w:rPr>
                    <w:t xml:space="preserve"> </w:t>
                  </w:r>
                  <w:r w:rsidR="00C33B8A">
                    <w:rPr>
                      <w:sz w:val="20"/>
                      <w:szCs w:val="20"/>
                    </w:rPr>
                    <w:t>1- дополнительный доход от повышения качества услуг;</w: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2 – прибыль от повышения качества;</w:t>
                  </w:r>
                </w:p>
                <w:p w:rsidR="002258E4" w:rsidRPr="00C33B8A" w:rsidRDefault="00C33B8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3 -  дополнительные затраты на повышения качества.  </w:t>
                  </w:r>
                </w:p>
              </w:tc>
              <w:tc>
                <w:tcPr>
                  <w:tcW w:w="3543" w:type="dxa"/>
                </w:tcPr>
                <w:p w:rsidR="00A06ADB" w:rsidRDefault="002258E4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2576" behindDoc="0" locked="0" layoutInCell="1" allowOverlap="1" wp14:anchorId="65A6CA9A" wp14:editId="4AB751F5">
                            <wp:simplePos x="0" y="0"/>
                            <wp:positionH relativeFrom="column">
                              <wp:posOffset>290195</wp:posOffset>
                            </wp:positionH>
                            <wp:positionV relativeFrom="paragraph">
                              <wp:posOffset>21590</wp:posOffset>
                            </wp:positionV>
                            <wp:extent cx="1676400" cy="1104900"/>
                            <wp:effectExtent l="0" t="0" r="0" b="0"/>
                            <wp:wrapNone/>
                            <wp:docPr id="84" name="Группа 8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676400" cy="1104900"/>
                                      <a:chOff x="0" y="0"/>
                                      <a:chExt cx="1676400" cy="11049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" name="Рисунок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1497" t="7770" r="78819" b="7734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g:grpSp>
                                    <wpg:cNvPr id="6" name="Группа 6"/>
                                    <wpg:cNvGrpSpPr/>
                                    <wpg:grpSpPr>
                                      <a:xfrm>
                                        <a:off x="104775" y="266700"/>
                                        <a:ext cx="1504950" cy="838200"/>
                                        <a:chOff x="0" y="0"/>
                                        <a:chExt cx="1504950" cy="838200"/>
                                      </a:xfrm>
                                    </wpg:grpSpPr>
                                    <wps:wsp>
                                      <wps:cNvPr id="11" name="Прямая соединительная линия 11"/>
                                      <wps:cNvCnPr/>
                                      <wps:spPr>
                                        <a:xfrm>
                                          <a:off x="95250" y="342900"/>
                                          <a:ext cx="476250" cy="1841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Поле 12"/>
                                      <wps:cNvSpPr txBox="1"/>
                                      <wps:spPr>
                                        <a:xfrm>
                                          <a:off x="571500" y="4572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Прямая соединительная линия 13"/>
                                      <wps:cNvCnPr/>
                                      <wps:spPr>
                                        <a:xfrm>
                                          <a:off x="457200" y="184150"/>
                                          <a:ext cx="349250" cy="1587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4" name="Поле 14"/>
                                      <wps:cNvSpPr txBox="1"/>
                                      <wps:spPr>
                                        <a:xfrm>
                                          <a:off x="806450" y="2921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79" name="Поле 79"/>
                                      <wps:cNvSpPr txBox="1"/>
                                      <wps:spPr>
                                        <a:xfrm>
                                          <a:off x="1377950" y="508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0" name="Прямая соединительная линия 80"/>
                                      <wps:cNvCnPr/>
                                      <wps:spPr>
                                        <a:xfrm>
                                          <a:off x="1206500" y="0"/>
                                          <a:ext cx="171450" cy="1206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1" name="Поле 81"/>
                                      <wps:cNvSpPr txBox="1"/>
                                      <wps:spPr>
                                        <a:xfrm>
                                          <a:off x="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2" name="Поле 82"/>
                                      <wps:cNvSpPr txBox="1"/>
                                      <wps:spPr>
                                        <a:xfrm>
                                          <a:off x="102870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83" name="Поле 83"/>
                                      <wps:cNvSpPr txBox="1"/>
                                      <wps:spPr>
                                        <a:xfrm>
                                          <a:off x="330200" y="666750"/>
                                          <a:ext cx="2413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4D4735">
                                              <w:rPr>
                                                <w:sz w:val="18"/>
                                                <w:szCs w:val="18"/>
                                                <w:vertAlign w:val="subscript"/>
                                                <w:lang w:val="en-US"/>
                                              </w:rPr>
                                              <w:t>max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65A6CA9A" id="Группа 84" o:spid="_x0000_s1026" style="position:absolute;left:0;text-align:left;margin-left:22.85pt;margin-top:1.7pt;width:132pt;height:87pt;z-index:251672576" coordsize="16764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pN&#10;wzigBaKTeuduaW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" o:spid="_x0000_s1027" type="#_x0000_t75" style="position:absolute;width:16764;height:10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">
                              <v:imagedata r:id="rId9" o:title="" croptop="5092f" cropbottom="50689f" cropleft="7535f" cropright="51655f"/>
                            </v:shape>
                            <v:group id="Группа 6" o:spid="_x0000_s1028" style="position:absolute;left:1047;top:2667;width:15050;height:8382" coordsize="15049,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    <v:line id="Прямая соединительная линия 11" o:spid="_x0000_s1029" style="position:absolute;visibility:visible;mso-wrap-style:square" from="952,3429" to="5715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              <v:stroke joinstyle="miter"/>
                              </v:line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Поле 12" o:spid="_x0000_s1030" type="#_x0000_t202" style="position:absolute;left:5715;top:4572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3" o:spid="_x0000_s1031" style="position:absolute;visibility:visible;mso-wrap-style:square" from="4572,1841" to="806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          <v:stroke joinstyle="miter"/>
                              </v:line>
                              <v:shape id="Поле 14" o:spid="_x0000_s1032" type="#_x0000_t202" style="position:absolute;left:8064;top:2921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79" o:spid="_x0000_s1033" type="#_x0000_t202" style="position:absolute;left:13779;top:508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80" o:spid="_x0000_s1034" style="position:absolute;visibility:visible;mso-wrap-style:square" from="12065,0" to="13779,1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+o0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" strokecolor="black [3200]" strokeweight=".5pt">
                                <v:stroke joinstyle="miter"/>
                              </v:line>
                              <v:shape id="Поле 81" o:spid="_x0000_s1035" type="#_x0000_t202" style="position:absolute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82" o:spid="_x0000_s1036" type="#_x0000_t202" style="position:absolute;left:10287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83" o:spid="_x0000_s1037" type="#_x0000_t202" style="position:absolute;left:3302;top:6667;width:2413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4D4735">
                                        <w:rPr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max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w:pict>
                      </mc:Fallback>
                    </mc:AlternateContent>
                  </w:r>
                  <w:r w:rsidR="00A06ADB">
                    <w:rPr>
                      <w:sz w:val="20"/>
                      <w:szCs w:val="20"/>
                    </w:rPr>
                    <w:t xml:space="preserve">1) </w:t>
                  </w:r>
                </w:p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695"/>
              </w:trPr>
              <w:tc>
                <w:tcPr>
                  <w:tcW w:w="2297" w:type="dxa"/>
                </w:tcPr>
                <w:p w:rsidR="00C33B8A" w:rsidRDefault="00B800A8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="00C33B8A">
                    <w:rPr>
                      <w:sz w:val="20"/>
                      <w:szCs w:val="20"/>
                    </w:rPr>
                    <w:t>1-</w:t>
                  </w:r>
                  <w:r w:rsidR="00EE539A">
                    <w:rPr>
                      <w:sz w:val="20"/>
                      <w:szCs w:val="20"/>
                    </w:rPr>
                    <w:t>прибыль от повышения качества</w:t>
                  </w:r>
                  <w:r w:rsidR="00C33B8A">
                    <w:rPr>
                      <w:sz w:val="20"/>
                      <w:szCs w:val="20"/>
                    </w:rPr>
                    <w:t>;</w: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2 – </w:t>
                  </w:r>
                  <w:r w:rsidR="00EE539A">
                    <w:rPr>
                      <w:sz w:val="20"/>
                      <w:szCs w:val="20"/>
                    </w:rPr>
                    <w:t>дополнительный доход от повышения качества услуг ка</w:t>
                  </w:r>
                  <w:r>
                    <w:rPr>
                      <w:sz w:val="20"/>
                      <w:szCs w:val="20"/>
                    </w:rPr>
                    <w:t>чества;</w: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3 -  дополнительные затраты на повышения качества.  </w:t>
                  </w:r>
                </w:p>
              </w:tc>
              <w:tc>
                <w:tcPr>
                  <w:tcW w:w="3543" w:type="dxa"/>
                </w:tcPr>
                <w:p w:rsidR="00A06ADB" w:rsidRDefault="00C33B8A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4624" behindDoc="0" locked="0" layoutInCell="1" allowOverlap="1" wp14:anchorId="75CFFFF0" wp14:editId="479A9585">
                            <wp:simplePos x="0" y="0"/>
                            <wp:positionH relativeFrom="column">
                              <wp:posOffset>223520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1676400" cy="1104900"/>
                            <wp:effectExtent l="0" t="0" r="0" b="0"/>
                            <wp:wrapNone/>
                            <wp:docPr id="85" name="Группа 8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676400" cy="1104900"/>
                                      <a:chOff x="0" y="0"/>
                                      <a:chExt cx="1676400" cy="11049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86" name="Рисунок 8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1497" t="7770" r="78819" b="7734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g:grpSp>
                                    <wpg:cNvPr id="87" name="Группа 87"/>
                                    <wpg:cNvGrpSpPr/>
                                    <wpg:grpSpPr>
                                      <a:xfrm>
                                        <a:off x="104775" y="266700"/>
                                        <a:ext cx="1504950" cy="838200"/>
                                        <a:chOff x="0" y="0"/>
                                        <a:chExt cx="1504950" cy="838200"/>
                                      </a:xfrm>
                                    </wpg:grpSpPr>
                                    <wps:wsp>
                                      <wps:cNvPr id="88" name="Прямая соединительная линия 88"/>
                                      <wps:cNvCnPr/>
                                      <wps:spPr>
                                        <a:xfrm>
                                          <a:off x="95250" y="342900"/>
                                          <a:ext cx="476250" cy="1841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9" name="Поле 89"/>
                                      <wps:cNvSpPr txBox="1"/>
                                      <wps:spPr>
                                        <a:xfrm>
                                          <a:off x="571500" y="4572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0" name="Прямая соединительная линия 90"/>
                                      <wps:cNvCnPr/>
                                      <wps:spPr>
                                        <a:xfrm>
                                          <a:off x="457200" y="184150"/>
                                          <a:ext cx="349250" cy="1587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1" name="Поле 91"/>
                                      <wps:cNvSpPr txBox="1"/>
                                      <wps:spPr>
                                        <a:xfrm>
                                          <a:off x="806450" y="2921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2" name="Поле 92"/>
                                      <wps:cNvSpPr txBox="1"/>
                                      <wps:spPr>
                                        <a:xfrm>
                                          <a:off x="1377950" y="508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3" name="Прямая соединительная линия 93"/>
                                      <wps:cNvCnPr/>
                                      <wps:spPr>
                                        <a:xfrm>
                                          <a:off x="1206500" y="0"/>
                                          <a:ext cx="171450" cy="1206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4" name="Поле 94"/>
                                      <wps:cNvSpPr txBox="1"/>
                                      <wps:spPr>
                                        <a:xfrm>
                                          <a:off x="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5" name="Поле 95"/>
                                      <wps:cNvSpPr txBox="1"/>
                                      <wps:spPr>
                                        <a:xfrm>
                                          <a:off x="102870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6" name="Поле 96"/>
                                      <wps:cNvSpPr txBox="1"/>
                                      <wps:spPr>
                                        <a:xfrm>
                                          <a:off x="330200" y="666750"/>
                                          <a:ext cx="2413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4D4735">
                                              <w:rPr>
                                                <w:sz w:val="18"/>
                                                <w:szCs w:val="18"/>
                                                <w:vertAlign w:val="subscript"/>
                                                <w:lang w:val="en-US"/>
                                              </w:rPr>
                                              <w:t>max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5CFFFF0" id="Группа 85" o:spid="_x0000_s1038" style="position:absolute;margin-left:17.6pt;margin-top:4.45pt;width:132pt;height:87pt;z-index:251674624" coordsize="16764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TcM4oAWik3rnbml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">
                            <v:shape id="Рисунок 86" o:spid="_x0000_s1039" type="#_x0000_t75" style="position:absolute;width:16764;height:10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">
                              <v:imagedata r:id="rId9" o:title="" croptop="5092f" cropbottom="50689f" cropleft="7535f" cropright="51655f"/>
                            </v:shape>
                            <v:group id="Группа 87" o:spid="_x0000_s1040" style="position:absolute;left:1047;top:2667;width:15050;height:8382" coordsize="15049,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      <v:line id="Прямая соединительная линия 88" o:spid="_x0000_s1041" style="position:absolute;visibility:visible;mso-wrap-style:square" from="952,3429" to="5715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Yy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" strokecolor="black [3200]" strokeweight=".5pt">
                                <v:stroke joinstyle="miter"/>
                              </v:line>
                              <v:shape id="Поле 89" o:spid="_x0000_s1042" type="#_x0000_t202" style="position:absolute;left:5715;top:4572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90" o:spid="_x0000_s1043" style="position:absolute;visibility:visible;mso-wrap-style:square" from="4572,1841" to="806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" strokecolor="black [3200]" strokeweight=".5pt">
                                <v:stroke joinstyle="miter"/>
                              </v:line>
                              <v:shape id="Поле 91" o:spid="_x0000_s1044" type="#_x0000_t202" style="position:absolute;left:8064;top:2921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92" o:spid="_x0000_s1045" type="#_x0000_t202" style="position:absolute;left:13779;top:508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93" o:spid="_x0000_s1046" style="position:absolute;visibility:visible;mso-wrap-style:square" from="12065,0" to="13779,1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" strokecolor="black [3200]" strokeweight=".5pt">
                                <v:stroke joinstyle="miter"/>
                              </v:line>
                              <v:shape id="Поле 94" o:spid="_x0000_s1047" type="#_x0000_t202" style="position:absolute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95" o:spid="_x0000_s1048" type="#_x0000_t202" style="position:absolute;left:10287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96" o:spid="_x0000_s1049" type="#_x0000_t202" style="position:absolute;left:3302;top:6667;width:2413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4D4735">
                                        <w:rPr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max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w:pict>
                      </mc:Fallback>
                    </mc:AlternateContent>
                  </w:r>
                  <w:r w:rsidR="00A06ADB">
                    <w:rPr>
                      <w:sz w:val="20"/>
                      <w:szCs w:val="20"/>
                    </w:rPr>
                    <w:t xml:space="preserve">2) </w:t>
                  </w: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</w:rPr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400"/>
              </w:trPr>
              <w:tc>
                <w:tcPr>
                  <w:tcW w:w="2297" w:type="dxa"/>
                </w:tcPr>
                <w:p w:rsidR="00EE539A" w:rsidRDefault="00EE539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1-прибыль от повышения качества;</w:t>
                  </w:r>
                </w:p>
                <w:p w:rsidR="00EE539A" w:rsidRDefault="00EE539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2 –  дополнительные затраты на повышения качества;</w:t>
                  </w:r>
                </w:p>
                <w:p w:rsidR="00A06ADB" w:rsidRDefault="00EE539A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3 -   дополнительный доход от повышения качества услуг качества.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3) </w:t>
                  </w:r>
                </w:p>
                <w:p w:rsidR="00A06ADB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1066E88F" wp14:editId="56F4763D">
                            <wp:simplePos x="0" y="0"/>
                            <wp:positionH relativeFrom="column">
                              <wp:posOffset>77470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1676400" cy="1104900"/>
                            <wp:effectExtent l="0" t="0" r="0" b="0"/>
                            <wp:wrapNone/>
                            <wp:docPr id="97" name="Группа 9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676400" cy="1104900"/>
                                      <a:chOff x="0" y="0"/>
                                      <a:chExt cx="1676400" cy="11049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98" name="Рисунок 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1497" t="7770" r="78819" b="7734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g:grpSp>
                                    <wpg:cNvPr id="99" name="Группа 99"/>
                                    <wpg:cNvGrpSpPr/>
                                    <wpg:grpSpPr>
                                      <a:xfrm>
                                        <a:off x="104775" y="266700"/>
                                        <a:ext cx="1504950" cy="838200"/>
                                        <a:chOff x="0" y="0"/>
                                        <a:chExt cx="1504950" cy="838200"/>
                                      </a:xfrm>
                                    </wpg:grpSpPr>
                                    <wps:wsp>
                                      <wps:cNvPr id="100" name="Прямая соединительная линия 100"/>
                                      <wps:cNvCnPr/>
                                      <wps:spPr>
                                        <a:xfrm>
                                          <a:off x="95250" y="342900"/>
                                          <a:ext cx="476250" cy="1841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1" name="Поле 101"/>
                                      <wps:cNvSpPr txBox="1"/>
                                      <wps:spPr>
                                        <a:xfrm>
                                          <a:off x="571500" y="4572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2" name="Прямая соединительная линия 102"/>
                                      <wps:cNvCnPr/>
                                      <wps:spPr>
                                        <a:xfrm>
                                          <a:off x="457200" y="184150"/>
                                          <a:ext cx="349250" cy="1587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3" name="Поле 103"/>
                                      <wps:cNvSpPr txBox="1"/>
                                      <wps:spPr>
                                        <a:xfrm>
                                          <a:off x="806450" y="2921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4" name="Поле 104"/>
                                      <wps:cNvSpPr txBox="1"/>
                                      <wps:spPr>
                                        <a:xfrm>
                                          <a:off x="1377950" y="508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5" name="Прямая соединительная линия 105"/>
                                      <wps:cNvCnPr/>
                                      <wps:spPr>
                                        <a:xfrm>
                                          <a:off x="1206500" y="0"/>
                                          <a:ext cx="171450" cy="1206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6" name="Поле 106"/>
                                      <wps:cNvSpPr txBox="1"/>
                                      <wps:spPr>
                                        <a:xfrm>
                                          <a:off x="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7" name="Поле 107"/>
                                      <wps:cNvSpPr txBox="1"/>
                                      <wps:spPr>
                                        <a:xfrm>
                                          <a:off x="102870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8" name="Поле 108"/>
                                      <wps:cNvSpPr txBox="1"/>
                                      <wps:spPr>
                                        <a:xfrm>
                                          <a:off x="330200" y="666750"/>
                                          <a:ext cx="2413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4D4735">
                                              <w:rPr>
                                                <w:sz w:val="18"/>
                                                <w:szCs w:val="18"/>
                                                <w:vertAlign w:val="subscript"/>
                                                <w:lang w:val="en-US"/>
                                              </w:rPr>
                                              <w:t>max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1066E88F" id="Группа 97" o:spid="_x0000_s1050" style="position:absolute;left:0;text-align:left;margin-left:6.1pt;margin-top:-.55pt;width:132pt;height:87pt;z-index:251676672" coordsize="16764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k3DOKAFopN6525pa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">
                            <v:shape id="Рисунок 98" o:spid="_x0000_s1051" type="#_x0000_t75" style="position:absolute;width:16764;height:10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">
                              <v:imagedata r:id="rId9" o:title="" croptop="5092f" cropbottom="50689f" cropleft="7535f" cropright="51655f"/>
                            </v:shape>
                            <v:group id="Группа 99" o:spid="_x0000_s1052" style="position:absolute;left:1047;top:2667;width:15050;height:8382" coordsize="15049,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        <v:line id="Прямая соединительная линия 100" o:spid="_x0000_s1053" style="position:absolute;visibility:visible;mso-wrap-style:square" from="952,3429" to="5715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" strokecolor="black [3200]" strokeweight=".5pt">
                                <v:stroke joinstyle="miter"/>
                              </v:line>
                              <v:shape id="Поле 101" o:spid="_x0000_s1054" type="#_x0000_t202" style="position:absolute;left:5715;top:4572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02" o:spid="_x0000_s1055" style="position:absolute;visibility:visible;mso-wrap-style:square" from="4572,1841" to="806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" strokecolor="black [3200]" strokeweight=".5pt">
                                <v:stroke joinstyle="miter"/>
                              </v:line>
                              <v:shape id="Поле 103" o:spid="_x0000_s1056" type="#_x0000_t202" style="position:absolute;left:8064;top:2921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04" o:spid="_x0000_s1057" type="#_x0000_t202" style="position:absolute;left:13779;top:508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05" o:spid="_x0000_s1058" style="position:absolute;visibility:visible;mso-wrap-style:square" from="12065,0" to="13779,1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" strokecolor="black [3200]" strokeweight=".5pt">
                                <v:stroke joinstyle="miter"/>
                              </v:line>
                              <v:shape id="Поле 106" o:spid="_x0000_s1059" type="#_x0000_t202" style="position:absolute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07" o:spid="_x0000_s1060" type="#_x0000_t202" style="position:absolute;left:10287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08" o:spid="_x0000_s1061" type="#_x0000_t202" style="position:absolute;left:3302;top:6667;width:2413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4D4735">
                                        <w:rPr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max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w:pict>
                      </mc:Fallback>
                    </mc:AlternateConten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06ADB">
              <w:trPr>
                <w:trHeight w:val="492"/>
              </w:trPr>
              <w:tc>
                <w:tcPr>
                  <w:tcW w:w="2297" w:type="dxa"/>
                </w:tcPr>
                <w:p w:rsidR="00B800A8" w:rsidRDefault="00EE539A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="00B800A8">
                    <w:rPr>
                      <w:sz w:val="20"/>
                      <w:szCs w:val="20"/>
                    </w:rPr>
                    <w:t>1–  дополнительные затраты на повышения качества;</w:t>
                  </w:r>
                </w:p>
                <w:p w:rsidR="00B800A8" w:rsidRDefault="00B800A8" w:rsidP="006C5D0E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2- прибыль от повышения качества;</w:t>
                  </w:r>
                </w:p>
                <w:p w:rsidR="00A06ADB" w:rsidRDefault="00B800A8" w:rsidP="006C5D0E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3 -   дополнительный доход от повышения качества услуг качества.</w:t>
                  </w:r>
                </w:p>
              </w:tc>
              <w:tc>
                <w:tcPr>
                  <w:tcW w:w="3543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</w:pPr>
                  <w:r>
                    <w:rPr>
                      <w:sz w:val="20"/>
                      <w:szCs w:val="20"/>
                    </w:rPr>
                    <w:t xml:space="preserve">4) </w: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8720" behindDoc="0" locked="0" layoutInCell="1" allowOverlap="1" wp14:anchorId="7B68D627" wp14:editId="7FEC87C1">
                            <wp:simplePos x="0" y="0"/>
                            <wp:positionH relativeFrom="column">
                              <wp:posOffset>220345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1676400" cy="1104900"/>
                            <wp:effectExtent l="0" t="0" r="0" b="0"/>
                            <wp:wrapNone/>
                            <wp:docPr id="109" name="Группа 10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676400" cy="1104900"/>
                                      <a:chOff x="0" y="0"/>
                                      <a:chExt cx="1676400" cy="11049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10" name="Рисунок 1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1497" t="7770" r="78819" b="7734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640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g:grpSp>
                                    <wpg:cNvPr id="111" name="Группа 111"/>
                                    <wpg:cNvGrpSpPr/>
                                    <wpg:grpSpPr>
                                      <a:xfrm>
                                        <a:off x="104775" y="266700"/>
                                        <a:ext cx="1504950" cy="838200"/>
                                        <a:chOff x="0" y="0"/>
                                        <a:chExt cx="1504950" cy="838200"/>
                                      </a:xfrm>
                                    </wpg:grpSpPr>
                                    <wps:wsp>
                                      <wps:cNvPr id="112" name="Прямая соединительная линия 112"/>
                                      <wps:cNvCnPr/>
                                      <wps:spPr>
                                        <a:xfrm>
                                          <a:off x="95250" y="342900"/>
                                          <a:ext cx="476250" cy="1841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3" name="Поле 113"/>
                                      <wps:cNvSpPr txBox="1"/>
                                      <wps:spPr>
                                        <a:xfrm>
                                          <a:off x="571500" y="4572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" name="Прямая соединительная линия 114"/>
                                      <wps:cNvCnPr/>
                                      <wps:spPr>
                                        <a:xfrm>
                                          <a:off x="457200" y="184150"/>
                                          <a:ext cx="349250" cy="1587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5" name="Поле 115"/>
                                      <wps:cNvSpPr txBox="1"/>
                                      <wps:spPr>
                                        <a:xfrm>
                                          <a:off x="806450" y="2921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6" name="Поле 116"/>
                                      <wps:cNvSpPr txBox="1"/>
                                      <wps:spPr>
                                        <a:xfrm>
                                          <a:off x="1377950" y="50800"/>
                                          <a:ext cx="127000" cy="1333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7" name="Прямая соединительная линия 117"/>
                                      <wps:cNvCnPr/>
                                      <wps:spPr>
                                        <a:xfrm>
                                          <a:off x="1206500" y="0"/>
                                          <a:ext cx="171450" cy="12065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/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8" name="Поле 118"/>
                                      <wps:cNvSpPr txBox="1"/>
                                      <wps:spPr>
                                        <a:xfrm>
                                          <a:off x="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1E0B30"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9" name="Поле 119"/>
                                      <wps:cNvSpPr txBox="1"/>
                                      <wps:spPr>
                                        <a:xfrm>
                                          <a:off x="1028700" y="666750"/>
                                          <a:ext cx="1270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  <w:vertAlign w:val="subscript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0" name="Поле 120"/>
                                      <wps:cNvSpPr txBox="1"/>
                                      <wps:spPr>
                                        <a:xfrm>
                                          <a:off x="330200" y="666750"/>
                                          <a:ext cx="241300" cy="17145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147D88" w:rsidRPr="001E0B30" w:rsidRDefault="00147D88" w:rsidP="002258E4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</w:pPr>
                                            <w: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Р</w:t>
                                            </w:r>
                                            <w:r w:rsidRPr="004D4735">
                                              <w:rPr>
                                                <w:sz w:val="18"/>
                                                <w:szCs w:val="18"/>
                                                <w:vertAlign w:val="subscript"/>
                                                <w:lang w:val="en-US"/>
                                              </w:rPr>
                                              <w:t>max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B68D627" id="Группа 109" o:spid="_x0000_s1062" style="position:absolute;left:0;text-align:left;margin-left:17.35pt;margin-top:3.1pt;width:132pt;height:87pt;z-index:251678720" coordsize="16764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TcM4oAWik3rnbml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">
                            <v:shape id="Рисунок 110" o:spid="_x0000_s1063" type="#_x0000_t75" style="position:absolute;width:16764;height:10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">
                              <v:imagedata r:id="rId9" o:title="" croptop="5092f" cropbottom="50689f" cropleft="7535f" cropright="51655f"/>
                            </v:shape>
                            <v:group id="Группа 111" o:spid="_x0000_s1064" style="position:absolute;left:1047;top:2667;width:15050;height:8382" coordsize="15049,8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        <v:line id="Прямая соединительная линия 112" o:spid="_x0000_s1065" style="position:absolute;visibility:visible;mso-wrap-style:square" from="952,3429" to="5715,5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" strokecolor="black [3200]" strokeweight=".5pt">
                                <v:stroke joinstyle="miter"/>
                              </v:line>
                              <v:shape id="Поле 113" o:spid="_x0000_s1066" type="#_x0000_t202" style="position:absolute;left:5715;top:4572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14" o:spid="_x0000_s1067" style="position:absolute;visibility:visible;mso-wrap-style:square" from="4572,1841" to="8064,3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" strokecolor="black [3200]" strokeweight=".5pt">
                                <v:stroke joinstyle="miter"/>
                              </v:line>
                              <v:shape id="Поле 115" o:spid="_x0000_s1068" type="#_x0000_t202" style="position:absolute;left:8064;top:2921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16" o:spid="_x0000_s1069" type="#_x0000_t202" style="position:absolute;left:13779;top:508;width:1270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17" o:spid="_x0000_s1070" style="position:absolute;visibility:visible;mso-wrap-style:square" from="12065,0" to="13779,1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" strokecolor="black [3200]" strokeweight=".5pt">
                                <v:stroke joinstyle="miter"/>
                              </v:line>
                              <v:shape id="Поле 118" o:spid="_x0000_s1071" type="#_x0000_t202" style="position:absolute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1E0B30"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19" o:spid="_x0000_s1072" type="#_x0000_t202" style="position:absolute;left:10287;top:6667;width:1270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>
                                        <w:rPr>
                                          <w:sz w:val="20"/>
                                          <w:szCs w:val="20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  <v:shape id="Поле 120" o:spid="_x0000_s1073" type="#_x0000_t202" style="position:absolute;left:3302;top:6667;width:2413;height:1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" fillcolor="white [3201]" stroked="f" strokeweight=".5pt">
                                <v:textbox inset="0,0,0,0">
                                  <w:txbxContent>
                                    <w:p w:rsidR="00147D88" w:rsidRPr="001E0B30" w:rsidRDefault="00147D88" w:rsidP="002258E4">
                                      <w:p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sz w:val="20"/>
                                          <w:szCs w:val="20"/>
                                        </w:rPr>
                                        <w:t>Р</w:t>
                                      </w:r>
                                      <w:r w:rsidRPr="004D4735">
                                        <w:rPr>
                                          <w:sz w:val="18"/>
                                          <w:szCs w:val="18"/>
                                          <w:vertAlign w:val="subscript"/>
                                          <w:lang w:val="en-US"/>
                                        </w:rPr>
                                        <w:t>max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w:pict>
                      </mc:Fallback>
                    </mc:AlternateContent>
                  </w: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</w:pPr>
                </w:p>
                <w:p w:rsidR="00C33B8A" w:rsidRDefault="00C33B8A" w:rsidP="006C5D0E">
                  <w:pPr>
                    <w:framePr w:hSpace="180" w:wrap="around" w:vAnchor="text" w:hAnchor="text" w:y="1"/>
                    <w:widowControl w:val="0"/>
                    <w:jc w:val="center"/>
                  </w:pPr>
                </w:p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B800A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B800A8">
              <w:rPr>
                <w:sz w:val="22"/>
                <w:szCs w:val="22"/>
              </w:rPr>
              <w:t>1</w:t>
            </w: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Укажите верную последовательность </w:t>
            </w:r>
            <w:r w:rsidR="007A1FA0">
              <w:rPr>
                <w:rStyle w:val="afe"/>
                <w:b w:val="0"/>
                <w:sz w:val="22"/>
                <w:szCs w:val="22"/>
              </w:rPr>
              <w:t>всеобщего руководства качеством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7A1FA0">
              <w:rPr>
                <w:rStyle w:val="afe"/>
                <w:b w:val="0"/>
                <w:sz w:val="22"/>
                <w:szCs w:val="22"/>
              </w:rPr>
              <w:t>Обеспечение качества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="007A1FA0">
              <w:rPr>
                <w:rStyle w:val="afe"/>
                <w:b w:val="0"/>
                <w:sz w:val="22"/>
                <w:szCs w:val="22"/>
              </w:rPr>
              <w:t>Планирование качества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7A1FA0">
              <w:rPr>
                <w:rStyle w:val="afe"/>
                <w:b w:val="0"/>
                <w:sz w:val="22"/>
                <w:szCs w:val="22"/>
              </w:rPr>
              <w:t>Улучшение качества</w:t>
            </w:r>
          </w:p>
          <w:p w:rsidR="00A06ADB" w:rsidRDefault="007A1FA0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7A1FA0" w:rsidTr="007A1FA0">
              <w:trPr>
                <w:trHeight w:val="263"/>
              </w:trPr>
              <w:tc>
                <w:tcPr>
                  <w:tcW w:w="831" w:type="dxa"/>
                </w:tcPr>
                <w:p w:rsidR="007A1FA0" w:rsidRDefault="007A1FA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7A1FA0" w:rsidRDefault="007A1FA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7A1FA0" w:rsidRDefault="007A1FA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7A1FA0" w:rsidTr="007A1FA0">
              <w:trPr>
                <w:trHeight w:val="276"/>
              </w:trPr>
              <w:tc>
                <w:tcPr>
                  <w:tcW w:w="341" w:type="dxa"/>
                </w:tcPr>
                <w:p w:rsidR="007A1FA0" w:rsidRDefault="007A1FA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7A1FA0" w:rsidRDefault="007A1FA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7A1FA0" w:rsidRDefault="007A1FA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 xml:space="preserve">Определяет перечень и условия оказания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lastRenderedPageBreak/>
              <w:t>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lastRenderedPageBreak/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>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9918BF">
              <w:rPr>
                <w:color w:val="000000"/>
                <w:sz w:val="19"/>
                <w:szCs w:val="19"/>
                <w:highlight w:val="cyan"/>
              </w:rPr>
              <w:t>правила перевозки грузов</w:t>
            </w:r>
            <w:r w:rsidRPr="000745F9">
              <w:rPr>
                <w:color w:val="000000"/>
                <w:sz w:val="19"/>
                <w:szCs w:val="19"/>
              </w:rPr>
              <w:t xml:space="preserve">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="007A1FA0">
              <w:rPr>
                <w:rStyle w:val="afe"/>
                <w:b w:val="0"/>
                <w:sz w:val="22"/>
                <w:szCs w:val="22"/>
              </w:rPr>
              <w:t>требования к качеству транспортных услуг в грузовых железнодорожных перевозках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1) </w:t>
            </w:r>
            <w:r w:rsidR="00F9402D">
              <w:rPr>
                <w:rStyle w:val="afe"/>
                <w:b w:val="0"/>
                <w:sz w:val="22"/>
                <w:szCs w:val="22"/>
              </w:rPr>
              <w:t xml:space="preserve"> показатели сохранности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</w:t>
            </w:r>
            <w:r w:rsidR="00F9402D">
              <w:rPr>
                <w:rStyle w:val="afe"/>
                <w:b w:val="0"/>
                <w:sz w:val="22"/>
                <w:szCs w:val="22"/>
              </w:rPr>
              <w:t>) показатели своевременности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F9402D">
              <w:rPr>
                <w:rStyle w:val="afe"/>
                <w:b w:val="0"/>
                <w:sz w:val="22"/>
                <w:szCs w:val="22"/>
              </w:rPr>
              <w:t xml:space="preserve"> экономические показатели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F9402D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475074">
              <w:rPr>
                <w:rStyle w:val="afe"/>
                <w:b w:val="0"/>
                <w:sz w:val="22"/>
                <w:szCs w:val="22"/>
              </w:rPr>
              <w:t>безопасность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5) </w:t>
            </w:r>
            <w:r w:rsidR="00F9402D">
              <w:rPr>
                <w:rStyle w:val="afe"/>
                <w:b w:val="0"/>
                <w:sz w:val="22"/>
                <w:szCs w:val="22"/>
              </w:rPr>
              <w:t xml:space="preserve"> комплек</w:t>
            </w:r>
            <w:r w:rsidR="00475074">
              <w:rPr>
                <w:rStyle w:val="afe"/>
                <w:b w:val="0"/>
                <w:sz w:val="22"/>
                <w:szCs w:val="22"/>
              </w:rPr>
              <w:t>с</w:t>
            </w:r>
            <w:r w:rsidR="00F9402D">
              <w:rPr>
                <w:rStyle w:val="afe"/>
                <w:b w:val="0"/>
                <w:sz w:val="22"/>
                <w:szCs w:val="22"/>
              </w:rPr>
              <w:t>ность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6)</w:t>
            </w:r>
            <w:r w:rsidR="00475074">
              <w:rPr>
                <w:rStyle w:val="afe"/>
                <w:b w:val="0"/>
                <w:sz w:val="22"/>
                <w:szCs w:val="22"/>
              </w:rPr>
              <w:t xml:space="preserve"> точность и своевременность исполнения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F9402D"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 xml:space="preserve">  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A06ADB">
              <w:trPr>
                <w:trHeight w:val="263"/>
              </w:trPr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:rsidR="00A06ADB" w:rsidRDefault="00A06ADB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06ADB">
              <w:trPr>
                <w:trHeight w:val="276"/>
              </w:trPr>
              <w:tc>
                <w:tcPr>
                  <w:tcW w:w="420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A06ADB" w:rsidRDefault="00A06ADB" w:rsidP="006C5D0E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DB48FF"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>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 w:rsidR="001006D0">
              <w:rPr>
                <w:rStyle w:val="afe"/>
                <w:b w:val="0"/>
                <w:sz w:val="22"/>
                <w:szCs w:val="22"/>
              </w:rPr>
              <w:t xml:space="preserve"> уровня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1006D0">
              <w:rPr>
                <w:rStyle w:val="afe"/>
                <w:b w:val="0"/>
                <w:sz w:val="22"/>
                <w:szCs w:val="22"/>
              </w:rPr>
              <w:t>качества транспортного сервиса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1006D0">
              <w:t xml:space="preserve">Соответствие требованиям </w:t>
            </w:r>
            <w:r w:rsidR="001006D0">
              <w:rPr>
                <w:spacing w:val="-57"/>
              </w:rPr>
              <w:t xml:space="preserve"> </w:t>
            </w:r>
            <w:r w:rsidR="001006D0">
              <w:t>рынка</w:t>
            </w:r>
          </w:p>
          <w:p w:rsidR="00A06ADB" w:rsidRPr="001006D0" w:rsidRDefault="00A06ADB" w:rsidP="001006D0">
            <w:pPr>
              <w:pStyle w:val="TableParagraph"/>
              <w:spacing w:line="275" w:lineRule="exact"/>
              <w:rPr>
                <w:rStyle w:val="afe"/>
                <w:b w:val="0"/>
                <w:bCs w:val="0"/>
                <w:sz w:val="24"/>
              </w:rPr>
            </w:pPr>
            <w:r>
              <w:rPr>
                <w:rStyle w:val="afe"/>
                <w:b w:val="0"/>
              </w:rPr>
              <w:t xml:space="preserve">2) </w:t>
            </w:r>
            <w:r w:rsidR="001006D0">
              <w:rPr>
                <w:sz w:val="24"/>
              </w:rPr>
              <w:t>Соответствие</w:t>
            </w:r>
            <w:r w:rsidR="001006D0">
              <w:rPr>
                <w:spacing w:val="-6"/>
                <w:sz w:val="24"/>
              </w:rPr>
              <w:t xml:space="preserve"> </w:t>
            </w:r>
            <w:r w:rsidR="001006D0">
              <w:rPr>
                <w:sz w:val="24"/>
              </w:rPr>
              <w:t>латентным потребностям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</w:t>
            </w:r>
            <w:r w:rsidR="001006D0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="001006D0">
              <w:t xml:space="preserve"> Соответствие</w:t>
            </w:r>
            <w:r w:rsidR="001006D0">
              <w:rPr>
                <w:spacing w:val="-6"/>
              </w:rPr>
              <w:t xml:space="preserve"> </w:t>
            </w:r>
            <w:r w:rsidR="001006D0">
              <w:t>стандарту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="001006D0">
              <w:rPr>
                <w:rStyle w:val="afe"/>
                <w:b w:val="0"/>
                <w:sz w:val="22"/>
                <w:szCs w:val="22"/>
              </w:rPr>
              <w:t xml:space="preserve"> </w:t>
            </w:r>
            <w:r w:rsidR="001006D0">
              <w:t>Соответствие</w:t>
            </w:r>
            <w:r w:rsidR="001006D0">
              <w:rPr>
                <w:spacing w:val="-8"/>
              </w:rPr>
              <w:t xml:space="preserve"> </w:t>
            </w:r>
            <w:r w:rsidR="001006D0">
              <w:t>возможностям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1006D0" w:rsidTr="001006D0">
              <w:trPr>
                <w:trHeight w:val="263"/>
              </w:trPr>
              <w:tc>
                <w:tcPr>
                  <w:tcW w:w="831" w:type="dxa"/>
                </w:tcPr>
                <w:p w:rsidR="001006D0" w:rsidRDefault="001006D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1006D0" w:rsidRDefault="001006D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1006D0" w:rsidRDefault="001006D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1006D0" w:rsidRDefault="001006D0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1006D0" w:rsidTr="001006D0">
              <w:trPr>
                <w:trHeight w:val="276"/>
              </w:trPr>
              <w:tc>
                <w:tcPr>
                  <w:tcW w:w="341" w:type="dxa"/>
                </w:tcPr>
                <w:p w:rsidR="001006D0" w:rsidRDefault="001006D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006D0" w:rsidRDefault="001006D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006D0" w:rsidRDefault="001006D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006D0" w:rsidRDefault="001006D0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 xml:space="preserve">логистического центра СК ДУД, правовую основу </w:t>
            </w:r>
            <w:r w:rsidRPr="00745AC7">
              <w:rPr>
                <w:color w:val="000000"/>
                <w:sz w:val="19"/>
                <w:szCs w:val="19"/>
                <w:highlight w:val="cyan"/>
              </w:rPr>
              <w:t>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lastRenderedPageBreak/>
              <w:t xml:space="preserve">Укажите верную последовательность действий </w:t>
            </w:r>
            <w:r w:rsidR="00BE452C">
              <w:rPr>
                <w:rStyle w:val="afe"/>
                <w:b w:val="0"/>
                <w:sz w:val="22"/>
                <w:szCs w:val="22"/>
              </w:rPr>
              <w:t>таможенного брокера</w:t>
            </w:r>
            <w:r>
              <w:rPr>
                <w:rStyle w:val="afe"/>
                <w:b w:val="0"/>
                <w:sz w:val="22"/>
                <w:szCs w:val="22"/>
              </w:rPr>
              <w:t>: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1) </w:t>
            </w:r>
            <w:r w:rsidR="00833EF7">
              <w:rPr>
                <w:rStyle w:val="afe"/>
                <w:b w:val="0"/>
                <w:sz w:val="22"/>
                <w:szCs w:val="22"/>
              </w:rPr>
              <w:t xml:space="preserve"> предоставление таможенному органу РФ документов и дополнительных сведений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2) </w:t>
            </w:r>
            <w:r w:rsidR="00833EF7">
              <w:rPr>
                <w:rStyle w:val="afe"/>
                <w:b w:val="0"/>
                <w:sz w:val="22"/>
                <w:szCs w:val="22"/>
              </w:rPr>
              <w:t xml:space="preserve">  декларирование товаров и транспортных средств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3) </w:t>
            </w:r>
            <w:r w:rsidR="00833EF7">
              <w:rPr>
                <w:rStyle w:val="afe"/>
                <w:b w:val="0"/>
                <w:sz w:val="22"/>
                <w:szCs w:val="22"/>
              </w:rPr>
              <w:t xml:space="preserve"> предъявления декларируемых товаров и транспортных средств</w:t>
            </w:r>
          </w:p>
          <w:p w:rsidR="00A06ADB" w:rsidRDefault="00A06ADB" w:rsidP="00A06ADB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4) </w:t>
            </w:r>
            <w:r w:rsidRPr="002C7DE4">
              <w:rPr>
                <w:bCs/>
                <w:sz w:val="22"/>
                <w:szCs w:val="22"/>
              </w:rPr>
              <w:t xml:space="preserve"> </w:t>
            </w:r>
            <w:r w:rsidR="00833EF7">
              <w:rPr>
                <w:bCs/>
                <w:sz w:val="22"/>
                <w:szCs w:val="22"/>
              </w:rPr>
              <w:t>совершение иных действий, необходимых</w:t>
            </w:r>
            <w:r w:rsidR="009A27E5">
              <w:rPr>
                <w:bCs/>
                <w:sz w:val="22"/>
                <w:szCs w:val="22"/>
              </w:rPr>
              <w:t xml:space="preserve"> для таможенного оформления и таможенного контроля</w:t>
            </w:r>
            <w:r w:rsidR="00833EF7">
              <w:rPr>
                <w:bCs/>
                <w:sz w:val="22"/>
                <w:szCs w:val="22"/>
              </w:rPr>
              <w:t xml:space="preserve"> </w:t>
            </w:r>
            <w:r w:rsidR="00833EF7"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A06ADB" w:rsidRDefault="00833EF7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5</w:t>
            </w:r>
            <w:r w:rsidR="00A06ADB">
              <w:rPr>
                <w:rStyle w:val="afe"/>
                <w:b w:val="0"/>
                <w:sz w:val="22"/>
                <w:szCs w:val="22"/>
              </w:rPr>
              <w:t xml:space="preserve">) </w:t>
            </w:r>
            <w:r w:rsidR="00A06ADB" w:rsidRPr="002C7DE4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обеспечение таможенных и иных платежей, предусмотренных Таможенным кодексом РФ</w:t>
            </w:r>
            <w:r w:rsidR="00A06ADB">
              <w:rPr>
                <w:rStyle w:val="afe"/>
                <w:b w:val="0"/>
                <w:sz w:val="22"/>
                <w:szCs w:val="22"/>
              </w:rPr>
              <w:t xml:space="preserve"> 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</w:pPr>
          </w:p>
          <w:tbl>
            <w:tblPr>
              <w:tblStyle w:val="af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A27E5" w:rsidTr="009A27E5">
              <w:trPr>
                <w:trHeight w:val="263"/>
              </w:trPr>
              <w:tc>
                <w:tcPr>
                  <w:tcW w:w="831" w:type="dxa"/>
                </w:tcPr>
                <w:p w:rsidR="009A27E5" w:rsidRDefault="009A27E5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:rsidR="009A27E5" w:rsidRDefault="009A27E5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9A27E5" w:rsidRDefault="009A27E5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9A27E5" w:rsidRDefault="009A27E5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:rsidR="009A27E5" w:rsidRDefault="009A27E5" w:rsidP="006C5D0E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</w:pPr>
          </w:p>
          <w:p w:rsidR="00A06ADB" w:rsidRDefault="00A06ADB" w:rsidP="00A06AD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f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9A27E5" w:rsidTr="009A27E5">
              <w:trPr>
                <w:trHeight w:val="276"/>
              </w:trPr>
              <w:tc>
                <w:tcPr>
                  <w:tcW w:w="341" w:type="dxa"/>
                </w:tcPr>
                <w:p w:rsidR="009A27E5" w:rsidRDefault="009A27E5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9A27E5" w:rsidRDefault="009A27E5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9A27E5" w:rsidRDefault="009A27E5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9A27E5" w:rsidRDefault="009A27E5" w:rsidP="006C5D0E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9A27E5" w:rsidRDefault="009A27E5" w:rsidP="006C5D0E">
                  <w:pPr>
                    <w:pStyle w:val="af3"/>
                    <w:framePr w:hSpace="180" w:wrap="around" w:vAnchor="text" w:hAnchor="text" w:y="1"/>
                    <w:ind w:right="-57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Pr="00AC3225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</w:t>
            </w:r>
            <w:r w:rsidRPr="00AC3225">
              <w:rPr>
                <w:color w:val="000000"/>
                <w:sz w:val="19"/>
                <w:szCs w:val="19"/>
                <w:highlight w:val="cyan"/>
              </w:rPr>
              <w:t xml:space="preserve">договора транспортной </w:t>
            </w:r>
            <w:r w:rsidRPr="00AC3225">
              <w:rPr>
                <w:color w:val="000000"/>
                <w:sz w:val="19"/>
                <w:szCs w:val="19"/>
                <w:highlight w:val="cyan"/>
              </w:rPr>
              <w:lastRenderedPageBreak/>
              <w:t>экспедиции, функции транспортно-экспедиционных компаний,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1009DF" w:rsidRPr="001009DF" w:rsidRDefault="001009DF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</w:t>
            </w:r>
            <w:r w:rsidR="00A06ADB">
              <w:rPr>
                <w:color w:val="1A1A1A"/>
                <w:sz w:val="22"/>
                <w:szCs w:val="22"/>
              </w:rPr>
              <w:t>ако</w:t>
            </w:r>
            <w:r>
              <w:rPr>
                <w:color w:val="1A1A1A"/>
                <w:sz w:val="22"/>
                <w:szCs w:val="22"/>
              </w:rPr>
              <w:t>й</w:t>
            </w:r>
            <w:r w:rsidR="00A06ADB">
              <w:rPr>
                <w:color w:val="1A1A1A"/>
                <w:sz w:val="22"/>
                <w:szCs w:val="22"/>
              </w:rPr>
              <w:t xml:space="preserve"> из перечисленных </w:t>
            </w:r>
            <w:r>
              <w:rPr>
                <w:color w:val="1A1A1A"/>
                <w:sz w:val="22"/>
                <w:szCs w:val="22"/>
              </w:rPr>
              <w:t xml:space="preserve">уровней качества сервиса относится к </w:t>
            </w:r>
            <w:r>
              <w:rPr>
                <w:color w:val="1A1A1A"/>
                <w:sz w:val="22"/>
                <w:szCs w:val="22"/>
                <w:lang w:val="en-US"/>
              </w:rPr>
              <w:t>I</w:t>
            </w:r>
            <w:r>
              <w:rPr>
                <w:color w:val="1A1A1A"/>
                <w:sz w:val="22"/>
                <w:szCs w:val="22"/>
              </w:rPr>
              <w:t xml:space="preserve"> уровню:</w:t>
            </w:r>
          </w:p>
          <w:p w:rsidR="00A06ADB" w:rsidRDefault="001009DF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1009DF">
              <w:t>Соответствие требованиям</w:t>
            </w:r>
            <w:r w:rsidR="00DE628F">
              <w:t xml:space="preserve"> </w:t>
            </w:r>
            <w:r w:rsidR="001009DF">
              <w:rPr>
                <w:spacing w:val="-57"/>
              </w:rPr>
              <w:t xml:space="preserve">    </w:t>
            </w:r>
            <w:r w:rsidR="00DE628F">
              <w:rPr>
                <w:spacing w:val="-57"/>
              </w:rPr>
              <w:t xml:space="preserve"> </w:t>
            </w:r>
            <w:r w:rsidR="001009DF">
              <w:t>рынка</w:t>
            </w:r>
          </w:p>
          <w:p w:rsidR="00A06ADB" w:rsidRPr="002C7DE4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1009DF">
              <w:t>Соответствие</w:t>
            </w:r>
            <w:r w:rsidR="001009DF">
              <w:rPr>
                <w:spacing w:val="-6"/>
              </w:rPr>
              <w:t xml:space="preserve"> </w:t>
            </w:r>
            <w:r w:rsidR="001009DF">
              <w:t>стандарту</w:t>
            </w:r>
          </w:p>
          <w:p w:rsidR="00A06ADB" w:rsidRPr="002C7DE4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1009DF">
              <w:t>Соответствие</w:t>
            </w:r>
            <w:r w:rsidR="001009DF">
              <w:rPr>
                <w:spacing w:val="-8"/>
              </w:rPr>
              <w:t xml:space="preserve"> </w:t>
            </w:r>
            <w:r w:rsidR="001009DF">
              <w:t>возможностям</w:t>
            </w:r>
          </w:p>
          <w:p w:rsidR="00A06ADB" w:rsidRPr="00DE628F" w:rsidRDefault="00A06ADB" w:rsidP="00DE628F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 w:rsidR="00DE628F">
              <w:rPr>
                <w:sz w:val="24"/>
              </w:rPr>
              <w:t>Соответствие</w:t>
            </w:r>
            <w:r w:rsidR="00DE628F">
              <w:rPr>
                <w:spacing w:val="-6"/>
                <w:sz w:val="24"/>
              </w:rPr>
              <w:t xml:space="preserve"> </w:t>
            </w:r>
            <w:r w:rsidR="00DE628F">
              <w:rPr>
                <w:sz w:val="24"/>
              </w:rPr>
              <w:t>латентным потребностям</w:t>
            </w:r>
          </w:p>
          <w:p w:rsidR="00A06ADB" w:rsidRDefault="00A06ADB" w:rsidP="00A06AD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Pr="00136AE0">
              <w:rPr>
                <w:sz w:val="22"/>
                <w:szCs w:val="22"/>
              </w:rPr>
              <w:t xml:space="preserve"> </w:t>
            </w:r>
            <w:r w:rsidR="00DE628F">
              <w:rPr>
                <w:sz w:val="22"/>
                <w:szCs w:val="22"/>
              </w:rPr>
              <w:t xml:space="preserve"> </w:t>
            </w:r>
            <w:r w:rsidR="00DE628F">
              <w:rPr>
                <w:color w:val="1A1A1A"/>
                <w:sz w:val="22"/>
                <w:szCs w:val="22"/>
                <w:lang w:val="en-US"/>
              </w:rPr>
              <w:t xml:space="preserve"> I</w:t>
            </w:r>
            <w:r w:rsidR="00DE628F">
              <w:rPr>
                <w:color w:val="1A1A1A"/>
                <w:sz w:val="22"/>
                <w:szCs w:val="22"/>
              </w:rPr>
              <w:t xml:space="preserve"> </w:t>
            </w:r>
            <w:proofErr w:type="spellStart"/>
            <w:r w:rsidR="00DE628F">
              <w:rPr>
                <w:color w:val="1A1A1A"/>
                <w:sz w:val="22"/>
                <w:szCs w:val="22"/>
              </w:rPr>
              <w:t>уровнь</w:t>
            </w:r>
            <w:proofErr w:type="spellEnd"/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 выбора: </w:t>
            </w:r>
          </w:p>
          <w:p w:rsidR="00A06ADB" w:rsidRPr="00DE628F" w:rsidRDefault="00DE628F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DE628F">
              <w:rPr>
                <w:sz w:val="22"/>
                <w:szCs w:val="22"/>
              </w:rPr>
              <w:t>Производимые услуги</w:t>
            </w:r>
            <w:r>
              <w:rPr>
                <w:sz w:val="22"/>
                <w:szCs w:val="22"/>
              </w:rPr>
              <w:t xml:space="preserve"> соответствуют статьям федераль</w:t>
            </w:r>
            <w:r w:rsidRPr="00DE628F">
              <w:rPr>
                <w:sz w:val="22"/>
                <w:szCs w:val="22"/>
              </w:rPr>
              <w:t>ных законов (Устав железнодорожного транспорта Рос-</w:t>
            </w:r>
            <w:r w:rsidRPr="00DE628F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DE628F">
              <w:rPr>
                <w:sz w:val="22"/>
                <w:szCs w:val="22"/>
              </w:rPr>
              <w:t>сийской</w:t>
            </w:r>
            <w:proofErr w:type="spellEnd"/>
            <w:r w:rsidRPr="00DE628F">
              <w:rPr>
                <w:spacing w:val="1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Федерации</w:t>
            </w:r>
            <w:proofErr w:type="gramStart"/>
            <w:r w:rsidRPr="00DE628F">
              <w:rPr>
                <w:sz w:val="22"/>
                <w:szCs w:val="22"/>
              </w:rPr>
              <w:t>,</w:t>
            </w:r>
            <w:r w:rsidRPr="00DE628F">
              <w:rPr>
                <w:spacing w:val="1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О</w:t>
            </w:r>
            <w:proofErr w:type="gramEnd"/>
            <w:r w:rsidRPr="00DE628F">
              <w:rPr>
                <w:spacing w:val="1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железнодорожном</w:t>
            </w:r>
            <w:r w:rsidRPr="00DE628F">
              <w:rPr>
                <w:spacing w:val="1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транспорте,</w:t>
            </w:r>
            <w:r w:rsidRPr="00DE628F">
              <w:rPr>
                <w:spacing w:val="-57"/>
                <w:sz w:val="22"/>
                <w:szCs w:val="22"/>
              </w:rPr>
              <w:t xml:space="preserve"> </w:t>
            </w:r>
            <w:r w:rsidRPr="00DE628F">
              <w:rPr>
                <w:spacing w:val="-1"/>
                <w:sz w:val="22"/>
                <w:szCs w:val="22"/>
              </w:rPr>
              <w:t>Правила</w:t>
            </w:r>
            <w:r w:rsidRPr="00DE628F">
              <w:rPr>
                <w:spacing w:val="-14"/>
                <w:sz w:val="22"/>
                <w:szCs w:val="22"/>
              </w:rPr>
              <w:t xml:space="preserve"> </w:t>
            </w:r>
            <w:r w:rsidRPr="00DE628F">
              <w:rPr>
                <w:spacing w:val="-1"/>
                <w:sz w:val="22"/>
                <w:szCs w:val="22"/>
              </w:rPr>
              <w:t>перевозок</w:t>
            </w:r>
            <w:r w:rsidRPr="00DE628F">
              <w:rPr>
                <w:spacing w:val="-14"/>
                <w:sz w:val="22"/>
                <w:szCs w:val="22"/>
              </w:rPr>
              <w:t xml:space="preserve"> </w:t>
            </w:r>
            <w:r w:rsidRPr="00DE628F">
              <w:rPr>
                <w:spacing w:val="-1"/>
                <w:sz w:val="22"/>
                <w:szCs w:val="22"/>
              </w:rPr>
              <w:t>и</w:t>
            </w:r>
            <w:r w:rsidRPr="00DE628F">
              <w:rPr>
                <w:spacing w:val="-14"/>
                <w:sz w:val="22"/>
                <w:szCs w:val="22"/>
              </w:rPr>
              <w:t xml:space="preserve"> </w:t>
            </w:r>
            <w:r w:rsidRPr="00DE628F">
              <w:rPr>
                <w:spacing w:val="-1"/>
                <w:sz w:val="22"/>
                <w:szCs w:val="22"/>
              </w:rPr>
              <w:t>другим</w:t>
            </w:r>
            <w:r w:rsidRPr="00DE628F">
              <w:rPr>
                <w:spacing w:val="-13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нормативным</w:t>
            </w:r>
            <w:r w:rsidRPr="00DE628F">
              <w:rPr>
                <w:spacing w:val="-14"/>
                <w:sz w:val="22"/>
                <w:szCs w:val="22"/>
              </w:rPr>
              <w:t xml:space="preserve"> </w:t>
            </w:r>
            <w:r w:rsidRPr="00DE628F">
              <w:rPr>
                <w:sz w:val="22"/>
                <w:szCs w:val="22"/>
              </w:rPr>
              <w:t>документам)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lastRenderedPageBreak/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C3225" w:rsidRDefault="00AC3225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</w:t>
            </w:r>
            <w:r w:rsidR="00A06ADB">
              <w:rPr>
                <w:color w:val="1A1A1A"/>
                <w:sz w:val="22"/>
                <w:szCs w:val="22"/>
              </w:rPr>
              <w:t>ак</w:t>
            </w:r>
            <w:r>
              <w:rPr>
                <w:color w:val="1A1A1A"/>
                <w:sz w:val="22"/>
                <w:szCs w:val="22"/>
              </w:rPr>
              <w:t xml:space="preserve">ое направление повышения качества сервиса на </w:t>
            </w:r>
            <w:proofErr w:type="spellStart"/>
            <w:r>
              <w:rPr>
                <w:color w:val="1A1A1A"/>
                <w:sz w:val="22"/>
                <w:szCs w:val="22"/>
              </w:rPr>
              <w:t>ж.д</w:t>
            </w:r>
            <w:proofErr w:type="spellEnd"/>
            <w:r>
              <w:rPr>
                <w:color w:val="1A1A1A"/>
                <w:sz w:val="22"/>
                <w:szCs w:val="22"/>
              </w:rPr>
              <w:t>. транспорте,  соответствует  характеристики целевого сегмента «</w:t>
            </w:r>
            <w:r>
              <w:t>Грузовладельцы дорогостоящих</w:t>
            </w:r>
            <w:r>
              <w:rPr>
                <w:spacing w:val="-16"/>
              </w:rPr>
              <w:t xml:space="preserve"> </w:t>
            </w:r>
            <w:r>
              <w:t>грузов.</w:t>
            </w:r>
            <w:r>
              <w:rPr>
                <w:spacing w:val="-16"/>
              </w:rPr>
              <w:t xml:space="preserve"> </w:t>
            </w:r>
            <w:r>
              <w:t xml:space="preserve">Экспортеры </w:t>
            </w:r>
            <w:r>
              <w:rPr>
                <w:spacing w:val="-2"/>
              </w:rPr>
              <w:t>товаров</w:t>
            </w:r>
            <w:r>
              <w:rPr>
                <w:color w:val="1A1A1A"/>
                <w:sz w:val="22"/>
                <w:szCs w:val="22"/>
              </w:rPr>
              <w:t xml:space="preserve">» выберете из </w:t>
            </w:r>
            <w:r w:rsidR="00A06ADB">
              <w:rPr>
                <w:color w:val="1A1A1A"/>
                <w:sz w:val="22"/>
                <w:szCs w:val="22"/>
              </w:rPr>
              <w:t>перечисленных</w:t>
            </w:r>
            <w:r>
              <w:rPr>
                <w:color w:val="1A1A1A"/>
                <w:sz w:val="22"/>
                <w:szCs w:val="22"/>
              </w:rPr>
              <w:t>:</w:t>
            </w:r>
            <w:r w:rsidR="00A06ADB">
              <w:rPr>
                <w:color w:val="1A1A1A"/>
                <w:sz w:val="22"/>
                <w:szCs w:val="22"/>
              </w:rPr>
              <w:t xml:space="preserve"> </w:t>
            </w:r>
          </w:p>
          <w:p w:rsidR="00AC3225" w:rsidRDefault="00AC3225" w:rsidP="00A06ADB">
            <w:pPr>
              <w:rPr>
                <w:color w:val="1A1A1A"/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rPr>
                <w:spacing w:val="-2"/>
              </w:rPr>
              <w:t xml:space="preserve"> Доставка</w:t>
            </w:r>
            <w:r w:rsidR="00B22D80">
              <w:tab/>
            </w:r>
            <w:r w:rsidR="00B22D80">
              <w:rPr>
                <w:spacing w:val="-2"/>
              </w:rPr>
              <w:t>«точно</w:t>
            </w:r>
            <w:r w:rsidR="00B22D80">
              <w:tab/>
            </w:r>
            <w:r w:rsidR="00B22D80">
              <w:rPr>
                <w:spacing w:val="-10"/>
              </w:rPr>
              <w:t xml:space="preserve">в </w:t>
            </w:r>
            <w:r w:rsidR="00B22D80">
              <w:rPr>
                <w:spacing w:val="-4"/>
              </w:rPr>
              <w:t>срок»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t xml:space="preserve"> Срочные перевозки </w:t>
            </w:r>
            <w:r w:rsidR="00B22D80">
              <w:rPr>
                <w:rFonts w:ascii="Symbol" w:hAnsi="Symbol"/>
              </w:rPr>
              <w:t></w:t>
            </w:r>
            <w:r w:rsidR="00B22D80">
              <w:t xml:space="preserve"> ускоренный прием заявок и подача подвижного состава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AC3225">
              <w:rPr>
                <w:sz w:val="22"/>
                <w:szCs w:val="22"/>
              </w:rPr>
              <w:t xml:space="preserve"> </w:t>
            </w:r>
            <w:r w:rsidR="00B22D80">
              <w:t xml:space="preserve"> Минимизация перевозок с просроченным сроком доставки</w:t>
            </w:r>
          </w:p>
          <w:p w:rsidR="00A06ADB" w:rsidRDefault="00A06ADB" w:rsidP="00AC322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AC3225">
              <w:rPr>
                <w:sz w:val="22"/>
                <w:szCs w:val="22"/>
              </w:rPr>
              <w:t xml:space="preserve"> </w:t>
            </w:r>
            <w:r w:rsidR="00AC3225">
              <w:rPr>
                <w:spacing w:val="-2"/>
              </w:rPr>
              <w:t xml:space="preserve"> Сокращение </w:t>
            </w:r>
            <w:r w:rsidR="00AC3225">
              <w:rPr>
                <w:spacing w:val="-6"/>
              </w:rPr>
              <w:t xml:space="preserve">срока </w:t>
            </w:r>
            <w:r w:rsidR="00AC3225">
              <w:rPr>
                <w:spacing w:val="-2"/>
              </w:rPr>
              <w:t>доставки</w:t>
            </w:r>
          </w:p>
        </w:tc>
        <w:tc>
          <w:tcPr>
            <w:tcW w:w="2268" w:type="dxa"/>
          </w:tcPr>
          <w:p w:rsidR="00A06ADB" w:rsidRDefault="00A06ADB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B22D80">
              <w:rPr>
                <w:spacing w:val="-2"/>
              </w:rPr>
              <w:t xml:space="preserve"> </w:t>
            </w:r>
            <w:r w:rsidR="00B22D80" w:rsidRPr="00B22D80">
              <w:rPr>
                <w:spacing w:val="-2"/>
                <w:sz w:val="22"/>
                <w:szCs w:val="22"/>
              </w:rPr>
              <w:t xml:space="preserve">Сокращение </w:t>
            </w:r>
            <w:r w:rsidR="00B22D80" w:rsidRPr="00B22D80">
              <w:rPr>
                <w:spacing w:val="-6"/>
                <w:sz w:val="22"/>
                <w:szCs w:val="22"/>
              </w:rPr>
              <w:t xml:space="preserve">срока </w:t>
            </w:r>
            <w:r w:rsidR="00B22D80" w:rsidRPr="00B22D80">
              <w:rPr>
                <w:spacing w:val="-2"/>
                <w:sz w:val="22"/>
                <w:szCs w:val="22"/>
              </w:rPr>
              <w:t>доставки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B22D80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</w:rPr>
              <w:t xml:space="preserve"> Сокращение</w:t>
            </w:r>
            <w:r>
              <w:tab/>
            </w:r>
            <w:r>
              <w:rPr>
                <w:spacing w:val="-2"/>
              </w:rPr>
              <w:t xml:space="preserve">оборотных </w:t>
            </w:r>
            <w:r>
              <w:t xml:space="preserve">средств за счет сокращения иммобилизации. </w:t>
            </w:r>
          </w:p>
          <w:p w:rsidR="009E7D0B" w:rsidRDefault="009E7D0B" w:rsidP="009E7D0B">
            <w:pPr>
              <w:pStyle w:val="TableParagraph"/>
              <w:tabs>
                <w:tab w:val="left" w:pos="2463"/>
              </w:tabs>
              <w:spacing w:before="3" w:line="244" w:lineRule="auto"/>
              <w:jc w:val="both"/>
              <w:rPr>
                <w:sz w:val="24"/>
              </w:rPr>
            </w:pPr>
            <w:r>
              <w:rPr>
                <w:sz w:val="24"/>
              </w:rPr>
              <w:t>Повышение мобильности и</w:t>
            </w:r>
            <w:r>
              <w:t xml:space="preserve">  </w:t>
            </w:r>
            <w:proofErr w:type="spellStart"/>
            <w:r>
              <w:t>конку</w:t>
            </w:r>
            <w:r>
              <w:rPr>
                <w:sz w:val="24"/>
              </w:rPr>
              <w:t>рентоспособ</w:t>
            </w:r>
            <w:r>
              <w:t>-</w:t>
            </w:r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при</w:t>
            </w:r>
            <w:r>
              <w:t xml:space="preserve">  </w:t>
            </w:r>
            <w:r>
              <w:rPr>
                <w:sz w:val="24"/>
              </w:rPr>
              <w:t xml:space="preserve">за- </w:t>
            </w:r>
            <w:proofErr w:type="spellStart"/>
            <w:r>
              <w:rPr>
                <w:sz w:val="24"/>
              </w:rPr>
              <w:t>ключении</w:t>
            </w:r>
            <w:proofErr w:type="spellEnd"/>
            <w:r>
              <w:t xml:space="preserve"> 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внешнеэкономи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A06ADB" w:rsidRDefault="009E7D0B" w:rsidP="009E7D0B">
            <w:pPr>
              <w:rPr>
                <w:sz w:val="22"/>
                <w:szCs w:val="22"/>
                <w:highlight w:val="cyan"/>
              </w:rPr>
            </w:pPr>
            <w:proofErr w:type="spellStart"/>
            <w:r>
              <w:rPr>
                <w:spacing w:val="-2"/>
              </w:rPr>
              <w:t>ческих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сделок.</w:t>
            </w: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</w:t>
            </w:r>
            <w:r w:rsidRPr="00FD7FA9">
              <w:rPr>
                <w:color w:val="000000"/>
                <w:sz w:val="19"/>
                <w:szCs w:val="19"/>
                <w:highlight w:val="cyan"/>
              </w:rPr>
              <w:t>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Использовать технологический процесс и 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FD7FA9" w:rsidRPr="001009DF" w:rsidRDefault="00FD7FA9" w:rsidP="00FD7FA9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из перечисленных уровней качества сервиса относится к </w:t>
            </w:r>
            <w:r>
              <w:rPr>
                <w:color w:val="1A1A1A"/>
                <w:sz w:val="22"/>
                <w:szCs w:val="22"/>
                <w:lang w:val="en-US"/>
              </w:rPr>
              <w:t>II</w:t>
            </w:r>
            <w:r>
              <w:rPr>
                <w:color w:val="1A1A1A"/>
                <w:sz w:val="22"/>
                <w:szCs w:val="22"/>
              </w:rPr>
              <w:t xml:space="preserve"> уровню:</w:t>
            </w:r>
          </w:p>
          <w:p w:rsidR="00FD7FA9" w:rsidRDefault="00FD7FA9" w:rsidP="00FD7FA9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FD7FA9" w:rsidRDefault="00FD7FA9" w:rsidP="00FD7FA9">
            <w:pPr>
              <w:widowControl w:val="0"/>
              <w:rPr>
                <w:sz w:val="22"/>
                <w:szCs w:val="22"/>
              </w:rPr>
            </w:pPr>
          </w:p>
          <w:p w:rsidR="00FD7FA9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Соответствие требованиям </w:t>
            </w:r>
            <w:r>
              <w:rPr>
                <w:spacing w:val="-57"/>
              </w:rPr>
              <w:t xml:space="preserve">     </w:t>
            </w:r>
            <w:r>
              <w:t>рынка</w:t>
            </w:r>
          </w:p>
          <w:p w:rsidR="00FD7FA9" w:rsidRPr="002C7DE4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>Соответствие</w:t>
            </w:r>
            <w:r>
              <w:rPr>
                <w:spacing w:val="-6"/>
              </w:rPr>
              <w:t xml:space="preserve"> </w:t>
            </w:r>
            <w:r>
              <w:t>стандарту</w:t>
            </w:r>
          </w:p>
          <w:p w:rsidR="00FD7FA9" w:rsidRPr="002C7DE4" w:rsidRDefault="00FD7FA9" w:rsidP="00FD7FA9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t>Соответствие</w:t>
            </w:r>
            <w:r>
              <w:rPr>
                <w:spacing w:val="-8"/>
              </w:rPr>
              <w:t xml:space="preserve"> </w:t>
            </w:r>
            <w:r>
              <w:t>возможностям</w:t>
            </w:r>
          </w:p>
          <w:p w:rsidR="00FD7FA9" w:rsidRPr="00DE628F" w:rsidRDefault="00FD7FA9" w:rsidP="00FD7FA9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латентным потребностям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FD7FA9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06ADB">
              <w:rPr>
                <w:sz w:val="22"/>
                <w:szCs w:val="22"/>
              </w:rPr>
              <w:t xml:space="preserve">) </w:t>
            </w:r>
            <w:r>
              <w:t xml:space="preserve"> </w:t>
            </w:r>
            <w:r w:rsidRPr="00FD7FA9">
              <w:rPr>
                <w:sz w:val="22"/>
                <w:szCs w:val="22"/>
              </w:rPr>
              <w:t>Соответствие</w:t>
            </w:r>
            <w:r w:rsidRPr="00FD7FA9">
              <w:rPr>
                <w:spacing w:val="-8"/>
                <w:sz w:val="22"/>
                <w:szCs w:val="22"/>
              </w:rPr>
              <w:t xml:space="preserve"> </w:t>
            </w:r>
            <w:r w:rsidRPr="00FD7FA9">
              <w:rPr>
                <w:sz w:val="22"/>
                <w:szCs w:val="22"/>
              </w:rPr>
              <w:t>возможностям</w:t>
            </w:r>
            <w:r w:rsidRPr="00136AE0">
              <w:rPr>
                <w:sz w:val="22"/>
                <w:szCs w:val="22"/>
              </w:rPr>
              <w:t xml:space="preserve"> </w:t>
            </w:r>
            <w:r w:rsidR="00A06ADB" w:rsidRPr="00136A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Pr="00E72E61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FD7FA9" w:rsidP="00FD7FA9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t>Производство</w:t>
            </w:r>
            <w:r>
              <w:rPr>
                <w:spacing w:val="17"/>
              </w:rPr>
              <w:t xml:space="preserve"> </w:t>
            </w:r>
            <w:r>
              <w:t>услуг</w:t>
            </w:r>
            <w:r>
              <w:rPr>
                <w:spacing w:val="16"/>
              </w:rPr>
              <w:t xml:space="preserve"> </w:t>
            </w:r>
            <w:r>
              <w:t>должно</w:t>
            </w:r>
            <w:r>
              <w:rPr>
                <w:spacing w:val="17"/>
              </w:rPr>
              <w:t xml:space="preserve"> </w:t>
            </w:r>
            <w:r>
              <w:t>отвечать</w:t>
            </w:r>
            <w:r>
              <w:rPr>
                <w:spacing w:val="16"/>
              </w:rPr>
              <w:t xml:space="preserve"> </w:t>
            </w:r>
            <w:r>
              <w:t>техническим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технологическим</w:t>
            </w:r>
            <w:r>
              <w:rPr>
                <w:spacing w:val="-2"/>
              </w:rPr>
              <w:t xml:space="preserve"> </w:t>
            </w:r>
            <w:r>
              <w:t>возможностям</w:t>
            </w:r>
            <w:r>
              <w:rPr>
                <w:spacing w:val="-1"/>
              </w:rPr>
              <w:t xml:space="preserve"> </w:t>
            </w:r>
            <w:r>
              <w:t>железных</w:t>
            </w:r>
            <w:r>
              <w:rPr>
                <w:spacing w:val="-1"/>
              </w:rPr>
              <w:t xml:space="preserve"> </w:t>
            </w:r>
            <w:r>
              <w:t>дорог</w:t>
            </w:r>
          </w:p>
          <w:p w:rsidR="00A06ADB" w:rsidRDefault="00A06ADB" w:rsidP="00A06ADB">
            <w:pPr>
              <w:rPr>
                <w:sz w:val="22"/>
                <w:szCs w:val="22"/>
                <w:highlight w:val="cyan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</w:t>
            </w:r>
            <w:r w:rsidRPr="005E2326">
              <w:rPr>
                <w:color w:val="000000"/>
                <w:sz w:val="19"/>
                <w:szCs w:val="19"/>
                <w:highlight w:val="cyan"/>
              </w:rPr>
              <w:t>договора транспортной экспедиции, функции транспортно-экспедиционных компаний,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>техническо-распорядительный акт станции, правила перевозки грузов и Тарифные руководств</w:t>
            </w:r>
            <w:r>
              <w:rPr>
                <w:color w:val="000000"/>
                <w:sz w:val="19"/>
                <w:szCs w:val="19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Выбор обоснуйте.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2F5E6B" w:rsidRPr="001009DF" w:rsidRDefault="002F5E6B" w:rsidP="002F5E6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из перечисленных уровней качества сервиса относится к </w:t>
            </w:r>
            <w:r>
              <w:rPr>
                <w:color w:val="1A1A1A"/>
                <w:sz w:val="22"/>
                <w:szCs w:val="22"/>
                <w:lang w:val="en-US"/>
              </w:rPr>
              <w:t>III</w:t>
            </w:r>
            <w:r>
              <w:rPr>
                <w:color w:val="1A1A1A"/>
                <w:sz w:val="22"/>
                <w:szCs w:val="22"/>
              </w:rPr>
              <w:t xml:space="preserve"> уровню:</w:t>
            </w:r>
          </w:p>
          <w:p w:rsidR="002F5E6B" w:rsidRDefault="002F5E6B" w:rsidP="002F5E6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2F5E6B" w:rsidRDefault="002F5E6B" w:rsidP="002F5E6B">
            <w:pPr>
              <w:widowControl w:val="0"/>
              <w:rPr>
                <w:sz w:val="22"/>
                <w:szCs w:val="22"/>
              </w:rPr>
            </w:pPr>
          </w:p>
          <w:p w:rsidR="002F5E6B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Соответствие требованиям </w:t>
            </w:r>
            <w:r>
              <w:rPr>
                <w:spacing w:val="-57"/>
              </w:rPr>
              <w:t xml:space="preserve">     </w:t>
            </w:r>
            <w:r>
              <w:t>рынка</w:t>
            </w:r>
          </w:p>
          <w:p w:rsidR="002F5E6B" w:rsidRPr="002C7DE4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>Соответствие</w:t>
            </w:r>
            <w:r>
              <w:rPr>
                <w:spacing w:val="-6"/>
              </w:rPr>
              <w:t xml:space="preserve"> </w:t>
            </w:r>
            <w:r>
              <w:t>стандарту</w:t>
            </w:r>
          </w:p>
          <w:p w:rsidR="002F5E6B" w:rsidRPr="002C7DE4" w:rsidRDefault="002F5E6B" w:rsidP="002F5E6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t>Соответствие</w:t>
            </w:r>
            <w:r>
              <w:rPr>
                <w:spacing w:val="-8"/>
              </w:rPr>
              <w:t xml:space="preserve"> </w:t>
            </w:r>
            <w:r>
              <w:t>возможностям</w:t>
            </w:r>
          </w:p>
          <w:p w:rsidR="002F5E6B" w:rsidRPr="00DE628F" w:rsidRDefault="002F5E6B" w:rsidP="002F5E6B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латентным потребностям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136AE0">
              <w:rPr>
                <w:iCs/>
                <w:sz w:val="22"/>
                <w:szCs w:val="22"/>
              </w:rPr>
              <w:t xml:space="preserve"> </w:t>
            </w:r>
            <w:r w:rsidR="002F5E6B">
              <w:rPr>
                <w:iCs/>
                <w:sz w:val="22"/>
                <w:szCs w:val="22"/>
              </w:rPr>
              <w:t xml:space="preserve"> </w:t>
            </w:r>
            <w:r w:rsidR="002F5E6B">
              <w:t xml:space="preserve"> Соответствие требованиям </w:t>
            </w:r>
            <w:r w:rsidR="002F5E6B">
              <w:rPr>
                <w:spacing w:val="-57"/>
              </w:rPr>
              <w:t xml:space="preserve">     </w:t>
            </w:r>
            <w:r w:rsidR="002F5E6B">
              <w:t>рынка</w:t>
            </w:r>
            <w:r w:rsidR="002F5E6B" w:rsidRPr="00136AE0">
              <w:rPr>
                <w:sz w:val="22"/>
                <w:szCs w:val="22"/>
              </w:rPr>
              <w:t xml:space="preserve"> </w:t>
            </w:r>
            <w:r w:rsidRPr="00136AE0">
              <w:rPr>
                <w:sz w:val="22"/>
                <w:szCs w:val="22"/>
              </w:rPr>
              <w:t xml:space="preserve"> </w:t>
            </w: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2F5E6B" w:rsidP="00A06ADB">
            <w:pPr>
              <w:rPr>
                <w:sz w:val="22"/>
                <w:szCs w:val="22"/>
                <w:highlight w:val="cyan"/>
              </w:rPr>
            </w:pPr>
            <w:r>
              <w:t>Удовлетворение</w:t>
            </w:r>
            <w:r>
              <w:rPr>
                <w:spacing w:val="44"/>
              </w:rPr>
              <w:t xml:space="preserve"> </w:t>
            </w:r>
            <w:r>
              <w:t>требований</w:t>
            </w:r>
            <w:r>
              <w:rPr>
                <w:spacing w:val="44"/>
              </w:rPr>
              <w:t xml:space="preserve"> </w:t>
            </w:r>
            <w:r>
              <w:t>клиентуры</w:t>
            </w:r>
            <w:r>
              <w:rPr>
                <w:spacing w:val="44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высоком</w:t>
            </w:r>
            <w:r>
              <w:rPr>
                <w:spacing w:val="44"/>
              </w:rPr>
              <w:t xml:space="preserve"> </w:t>
            </w:r>
            <w:r>
              <w:t>качестве и</w:t>
            </w:r>
            <w:r>
              <w:rPr>
                <w:spacing w:val="-2"/>
              </w:rPr>
              <w:t xml:space="preserve"> </w:t>
            </w:r>
            <w:r>
              <w:t>низкой</w:t>
            </w:r>
            <w:r>
              <w:rPr>
                <w:spacing w:val="-1"/>
              </w:rPr>
              <w:t xml:space="preserve"> </w:t>
            </w:r>
            <w:r>
              <w:t>цене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транспортные</w:t>
            </w:r>
            <w:r>
              <w:rPr>
                <w:spacing w:val="-2"/>
              </w:rPr>
              <w:t xml:space="preserve"> </w:t>
            </w:r>
            <w:r>
              <w:t>услуги</w:t>
            </w:r>
            <w:r>
              <w:rPr>
                <w:sz w:val="22"/>
                <w:szCs w:val="22"/>
                <w:highlight w:val="cyan"/>
              </w:rPr>
              <w:t xml:space="preserve"> </w:t>
            </w: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E240DC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</w:t>
            </w:r>
            <w:r w:rsidRPr="000745F9">
              <w:rPr>
                <w:color w:val="000000"/>
                <w:sz w:val="19"/>
                <w:szCs w:val="19"/>
              </w:rPr>
              <w:t xml:space="preserve"> </w:t>
            </w:r>
            <w:r w:rsidRPr="00E240DC">
              <w:rPr>
                <w:color w:val="000000"/>
                <w:sz w:val="19"/>
                <w:szCs w:val="19"/>
                <w:highlight w:val="cyan"/>
              </w:rPr>
              <w:lastRenderedPageBreak/>
              <w:t>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5E2326" w:rsidP="00A06ADB">
            <w:pPr>
              <w:widowControl w:val="0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5E2326" w:rsidRPr="001009DF" w:rsidRDefault="005E2326" w:rsidP="005E2326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из перечисленных уровней качества сервиса относится к </w:t>
            </w:r>
            <w:r>
              <w:rPr>
                <w:color w:val="1A1A1A"/>
                <w:sz w:val="22"/>
                <w:szCs w:val="22"/>
                <w:lang w:val="en-US"/>
              </w:rPr>
              <w:t>IV</w:t>
            </w:r>
            <w:r>
              <w:rPr>
                <w:color w:val="1A1A1A"/>
                <w:sz w:val="22"/>
                <w:szCs w:val="22"/>
              </w:rPr>
              <w:t xml:space="preserve"> уровню:</w:t>
            </w:r>
          </w:p>
          <w:p w:rsidR="005E2326" w:rsidRDefault="005E2326" w:rsidP="005E2326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</w:t>
            </w:r>
          </w:p>
          <w:p w:rsidR="005E2326" w:rsidRDefault="005E2326" w:rsidP="005E2326">
            <w:pPr>
              <w:widowControl w:val="0"/>
              <w:rPr>
                <w:sz w:val="22"/>
                <w:szCs w:val="22"/>
              </w:rPr>
            </w:pPr>
          </w:p>
          <w:p w:rsidR="005E2326" w:rsidRDefault="005E2326" w:rsidP="005E232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t xml:space="preserve">Соответствие требованиям </w:t>
            </w:r>
            <w:r>
              <w:rPr>
                <w:spacing w:val="-57"/>
              </w:rPr>
              <w:t xml:space="preserve">     </w:t>
            </w:r>
            <w:r>
              <w:t>рынка</w:t>
            </w:r>
          </w:p>
          <w:p w:rsidR="005E2326" w:rsidRPr="002C7DE4" w:rsidRDefault="005E2326" w:rsidP="005E232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>
              <w:t>Соответствие</w:t>
            </w:r>
            <w:r>
              <w:rPr>
                <w:spacing w:val="-6"/>
              </w:rPr>
              <w:t xml:space="preserve"> </w:t>
            </w:r>
            <w:r>
              <w:t>стандарту</w:t>
            </w:r>
          </w:p>
          <w:p w:rsidR="005E2326" w:rsidRPr="002C7DE4" w:rsidRDefault="005E2326" w:rsidP="005E232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>
              <w:t>Соответствие</w:t>
            </w:r>
            <w:r>
              <w:rPr>
                <w:spacing w:val="-8"/>
              </w:rPr>
              <w:t xml:space="preserve"> </w:t>
            </w:r>
            <w:r>
              <w:t>возможностям</w:t>
            </w:r>
          </w:p>
          <w:p w:rsidR="005E2326" w:rsidRPr="00DE628F" w:rsidRDefault="005E2326" w:rsidP="005E2326">
            <w:pPr>
              <w:pStyle w:val="TableParagraph"/>
              <w:spacing w:line="275" w:lineRule="exact"/>
              <w:rPr>
                <w:sz w:val="24"/>
              </w:rPr>
            </w:pPr>
            <w:r>
              <w:t xml:space="preserve">4)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латентным потребностям</w:t>
            </w:r>
          </w:p>
          <w:p w:rsidR="005E2326" w:rsidRDefault="005E2326" w:rsidP="00A06ADB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:rsidR="005E2326" w:rsidRDefault="005E2326" w:rsidP="005E2326">
            <w:pPr>
              <w:pStyle w:val="TableParagraph"/>
              <w:spacing w:line="275" w:lineRule="exact"/>
              <w:ind w:left="55"/>
              <w:rPr>
                <w:sz w:val="24"/>
              </w:rPr>
            </w:pPr>
            <w:r w:rsidRPr="00995FFB">
              <w:t>4</w:t>
            </w:r>
            <w:r w:rsidR="00A06ADB">
              <w:t xml:space="preserve">) </w:t>
            </w:r>
            <w: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латентным</w:t>
            </w:r>
          </w:p>
          <w:p w:rsidR="00A06ADB" w:rsidRDefault="005E2326" w:rsidP="005E2326">
            <w:pPr>
              <w:rPr>
                <w:sz w:val="22"/>
                <w:szCs w:val="22"/>
              </w:rPr>
            </w:pPr>
            <w:r>
              <w:t>потребностям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5E2326" w:rsidRDefault="005E2326" w:rsidP="005E2326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</w:p>
          <w:p w:rsidR="005E2326" w:rsidRPr="005E2326" w:rsidRDefault="005E2326" w:rsidP="005E2326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t>Удовлетворение</w:t>
            </w:r>
            <w:r>
              <w:rPr>
                <w:spacing w:val="25"/>
              </w:rPr>
              <w:t xml:space="preserve"> </w:t>
            </w:r>
            <w:r>
              <w:t>неявных,</w:t>
            </w:r>
            <w:r>
              <w:rPr>
                <w:spacing w:val="26"/>
              </w:rPr>
              <w:t xml:space="preserve"> </w:t>
            </w:r>
            <w:r>
              <w:t>скрытых</w:t>
            </w:r>
            <w:r>
              <w:rPr>
                <w:spacing w:val="27"/>
              </w:rPr>
              <w:t xml:space="preserve"> </w:t>
            </w:r>
            <w:r>
              <w:t>потребностей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же-</w:t>
            </w:r>
          </w:p>
          <w:p w:rsidR="005E2326" w:rsidRDefault="005E2326" w:rsidP="005E2326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proofErr w:type="spellStart"/>
            <w:r>
              <w:t>лезнодорожных</w:t>
            </w:r>
            <w:proofErr w:type="spellEnd"/>
            <w:r>
              <w:t xml:space="preserve"> перевозках</w:t>
            </w:r>
          </w:p>
          <w:p w:rsidR="00A06ADB" w:rsidRDefault="00A06ADB" w:rsidP="00A06ADB">
            <w:pPr>
              <w:rPr>
                <w:sz w:val="22"/>
                <w:szCs w:val="22"/>
                <w:highlight w:val="cyan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договора транспортной экспедиции, функции транспортно-экспедиционных компаний</w:t>
            </w:r>
            <w:r>
              <w:rPr>
                <w:color w:val="000000"/>
                <w:sz w:val="19"/>
                <w:szCs w:val="19"/>
              </w:rPr>
              <w:t>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E240DC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 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rPr>
                <w:color w:val="1A1A1A"/>
                <w:sz w:val="22"/>
                <w:szCs w:val="22"/>
              </w:rPr>
            </w:pPr>
          </w:p>
          <w:p w:rsidR="00001442" w:rsidRDefault="00001442" w:rsidP="00001442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 Какое направление повышения качества сервиса на </w:t>
            </w:r>
            <w:proofErr w:type="spellStart"/>
            <w:r>
              <w:rPr>
                <w:color w:val="1A1A1A"/>
                <w:sz w:val="22"/>
                <w:szCs w:val="22"/>
              </w:rPr>
              <w:t>ж.д</w:t>
            </w:r>
            <w:proofErr w:type="spellEnd"/>
            <w:r>
              <w:rPr>
                <w:color w:val="1A1A1A"/>
                <w:sz w:val="22"/>
                <w:szCs w:val="22"/>
              </w:rPr>
              <w:t>. транспорте,  соответствует  характеристики целевого сегмента «</w:t>
            </w:r>
            <w:r>
              <w:t>Грузовладельцы дорогостоящих грузов. Экспортеры. Предприятия, характеризующиеся жестким циклом производства и не имеющие возможности создавать большие запасы</w:t>
            </w:r>
            <w:proofErr w:type="gramStart"/>
            <w:r>
              <w:rPr>
                <w:color w:val="1A1A1A"/>
                <w:sz w:val="22"/>
                <w:szCs w:val="22"/>
              </w:rPr>
              <w:t>»</w:t>
            </w:r>
            <w:proofErr w:type="gramEnd"/>
            <w:r>
              <w:rPr>
                <w:color w:val="1A1A1A"/>
                <w:sz w:val="22"/>
                <w:szCs w:val="22"/>
              </w:rPr>
              <w:t xml:space="preserve"> выберете из перечисленных: </w:t>
            </w:r>
          </w:p>
          <w:p w:rsidR="00001442" w:rsidRDefault="00001442" w:rsidP="00001442">
            <w:pPr>
              <w:rPr>
                <w:color w:val="1A1A1A"/>
                <w:sz w:val="22"/>
                <w:szCs w:val="22"/>
              </w:rPr>
            </w:pP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 </w:t>
            </w:r>
            <w:r>
              <w:rPr>
                <w:spacing w:val="-2"/>
              </w:rPr>
              <w:t xml:space="preserve"> Доставка</w:t>
            </w:r>
            <w:r>
              <w:tab/>
            </w:r>
            <w:r>
              <w:rPr>
                <w:spacing w:val="-2"/>
              </w:rPr>
              <w:t>«точно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4"/>
              </w:rPr>
              <w:t>срок»</w:t>
            </w: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>
              <w:t xml:space="preserve"> Срочные перевозки </w:t>
            </w:r>
            <w:r>
              <w:rPr>
                <w:rFonts w:ascii="Symbol" w:hAnsi="Symbol"/>
              </w:rPr>
              <w:t></w:t>
            </w:r>
            <w:r>
              <w:t xml:space="preserve"> ускоренный прием заявок и подача подвижного состава</w:t>
            </w:r>
          </w:p>
          <w:p w:rsidR="00001442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</w:t>
            </w:r>
            <w:r>
              <w:t xml:space="preserve"> Минимизация перевозок с просроченным сроком доставки</w:t>
            </w:r>
          </w:p>
          <w:p w:rsidR="00A06ADB" w:rsidRDefault="00001442" w:rsidP="00001442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 </w:t>
            </w:r>
            <w:r>
              <w:rPr>
                <w:spacing w:val="-2"/>
              </w:rPr>
              <w:t xml:space="preserve"> Сокращение </w:t>
            </w:r>
            <w:r>
              <w:rPr>
                <w:spacing w:val="-6"/>
              </w:rPr>
              <w:t xml:space="preserve">срока </w:t>
            </w:r>
            <w:r>
              <w:rPr>
                <w:spacing w:val="-2"/>
              </w:rPr>
              <w:t>доставки</w:t>
            </w:r>
          </w:p>
        </w:tc>
        <w:tc>
          <w:tcPr>
            <w:tcW w:w="2268" w:type="dxa"/>
          </w:tcPr>
          <w:p w:rsidR="00A06ADB" w:rsidRDefault="00001442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06ADB">
              <w:rPr>
                <w:sz w:val="22"/>
                <w:szCs w:val="22"/>
              </w:rPr>
              <w:t xml:space="preserve">) </w:t>
            </w:r>
            <w:r w:rsidR="00A06ADB" w:rsidRPr="0091738B">
              <w:rPr>
                <w:sz w:val="22"/>
                <w:szCs w:val="22"/>
              </w:rPr>
              <w:t xml:space="preserve"> </w:t>
            </w:r>
            <w:r>
              <w:t xml:space="preserve"> </w:t>
            </w:r>
            <w:r w:rsidRPr="00001442">
              <w:rPr>
                <w:sz w:val="22"/>
                <w:szCs w:val="22"/>
              </w:rPr>
              <w:t>Минимизация перевозок с просроченным сроком доставки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001442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3</w:t>
            </w:r>
            <w:r w:rsidR="00A06ADB">
              <w:rPr>
                <w:sz w:val="22"/>
                <w:szCs w:val="22"/>
                <w:shd w:val="clear" w:color="auto" w:fill="FFFFFF"/>
              </w:rPr>
              <w:t xml:space="preserve">) </w:t>
            </w:r>
            <w:r w:rsidR="00A06ADB" w:rsidRPr="009173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pacing w:val="-2"/>
              </w:rPr>
              <w:t xml:space="preserve"> Сокращение</w:t>
            </w:r>
            <w:r>
              <w:tab/>
            </w:r>
            <w:r>
              <w:rPr>
                <w:spacing w:val="-2"/>
              </w:rPr>
              <w:t xml:space="preserve">оборотных </w:t>
            </w:r>
            <w:r>
              <w:t>средств за счет сокращения иммобилизации. Сокращение простоев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связи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отсутствием сырья или комплектующих</w:t>
            </w: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 xml:space="preserve">Определяет перечень и условия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lastRenderedPageBreak/>
              <w:t>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lastRenderedPageBreak/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Pr="00E240DC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 xml:space="preserve">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правовую основу </w:t>
            </w:r>
            <w:r w:rsidRPr="00E240DC">
              <w:rPr>
                <w:color w:val="000000"/>
                <w:sz w:val="19"/>
                <w:szCs w:val="19"/>
                <w:highlight w:val="cyan"/>
              </w:rPr>
              <w:t>договора транспортной экспедиции, функции транспортно-экспедиционных компаний,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E240DC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 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  <w:p w:rsidR="00A06ADB" w:rsidRDefault="000E7534" w:rsidP="00A06ADB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К</w:t>
            </w:r>
            <w:r w:rsidR="00A06ADB">
              <w:rPr>
                <w:color w:val="1A1A1A"/>
                <w:sz w:val="22"/>
                <w:szCs w:val="22"/>
              </w:rPr>
              <w:t>аки</w:t>
            </w:r>
            <w:r>
              <w:rPr>
                <w:color w:val="1A1A1A"/>
                <w:sz w:val="22"/>
                <w:szCs w:val="22"/>
              </w:rPr>
              <w:t>е</w:t>
            </w:r>
            <w:r w:rsidR="00A06ADB">
              <w:rPr>
                <w:color w:val="1A1A1A"/>
                <w:sz w:val="22"/>
                <w:szCs w:val="22"/>
              </w:rPr>
              <w:t xml:space="preserve"> из перечисленных </w:t>
            </w:r>
            <w:r>
              <w:rPr>
                <w:color w:val="1A1A1A"/>
                <w:sz w:val="22"/>
                <w:szCs w:val="22"/>
              </w:rPr>
              <w:t>методов стимулирования развития транспортного рынка</w:t>
            </w:r>
            <w:r w:rsidR="004961B0">
              <w:rPr>
                <w:color w:val="1A1A1A"/>
                <w:sz w:val="22"/>
                <w:szCs w:val="22"/>
              </w:rPr>
              <w:t xml:space="preserve"> относятся Бонусным скидкам?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4961B0">
              <w:rPr>
                <w:sz w:val="22"/>
                <w:szCs w:val="22"/>
              </w:rPr>
              <w:t xml:space="preserve"> снижение провозной платы</w:t>
            </w:r>
          </w:p>
          <w:p w:rsidR="00A06ADB" w:rsidRPr="004961B0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4961B0">
              <w:rPr>
                <w:sz w:val="22"/>
                <w:szCs w:val="22"/>
              </w:rPr>
              <w:t xml:space="preserve"> </w:t>
            </w:r>
            <w:r w:rsidR="00572F4B">
              <w:rPr>
                <w:sz w:val="22"/>
                <w:szCs w:val="22"/>
              </w:rPr>
              <w:t>за обусловленный объем оборота в год</w:t>
            </w:r>
          </w:p>
          <w:p w:rsidR="00A06ADB" w:rsidRDefault="00A06ADB" w:rsidP="00A06A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4961B0">
              <w:rPr>
                <w:sz w:val="22"/>
                <w:szCs w:val="22"/>
              </w:rPr>
              <w:t xml:space="preserve"> </w:t>
            </w:r>
            <w:r w:rsidR="00572F4B">
              <w:rPr>
                <w:sz w:val="22"/>
                <w:szCs w:val="22"/>
              </w:rPr>
              <w:t>применяется по периодам года</w:t>
            </w:r>
          </w:p>
          <w:p w:rsidR="00A06ADB" w:rsidRDefault="00A06ADB" w:rsidP="00A06AD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  <w:r w:rsidR="004961B0">
              <w:rPr>
                <w:sz w:val="22"/>
                <w:szCs w:val="22"/>
              </w:rPr>
              <w:t xml:space="preserve"> рост объема перевозок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5) </w:t>
            </w:r>
            <w:r w:rsidR="004961B0">
              <w:rPr>
                <w:sz w:val="22"/>
                <w:szCs w:val="22"/>
              </w:rPr>
              <w:t xml:space="preserve"> </w:t>
            </w:r>
            <w:r w:rsidR="00572F4B">
              <w:rPr>
                <w:sz w:val="22"/>
                <w:szCs w:val="22"/>
              </w:rPr>
              <w:t>так называемые специальные скидки</w:t>
            </w:r>
          </w:p>
          <w:p w:rsidR="00A06ADB" w:rsidRDefault="00A06ADB" w:rsidP="00A06ADB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147D88" w:rsidRDefault="00147D88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147D88" w:rsidRDefault="00147D88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147D88" w:rsidRPr="00147D88" w:rsidRDefault="00147D88" w:rsidP="00A06ADB">
            <w:pPr>
              <w:pStyle w:val="af3"/>
              <w:ind w:left="-57" w:right="-57"/>
              <w:rPr>
                <w:sz w:val="22"/>
                <w:szCs w:val="22"/>
              </w:rPr>
            </w:pPr>
            <w:r w:rsidRPr="00147D88"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 xml:space="preserve">  за обусловленный объем оборота в год</w:t>
            </w:r>
          </w:p>
          <w:p w:rsidR="00147D88" w:rsidRDefault="00147D88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2) </w:t>
            </w:r>
            <w:r w:rsidRPr="00E240DC">
              <w:rPr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="00995FFB" w:rsidRPr="00E240DC">
              <w:rPr>
                <w:sz w:val="22"/>
                <w:szCs w:val="22"/>
                <w:shd w:val="clear" w:color="auto" w:fill="FFFFFF"/>
              </w:rPr>
              <w:t>Бонусны</w:t>
            </w:r>
            <w:r w:rsidR="00E240DC" w:rsidRPr="00E240DC">
              <w:rPr>
                <w:sz w:val="22"/>
                <w:szCs w:val="22"/>
                <w:shd w:val="clear" w:color="auto" w:fill="FFFFFF"/>
              </w:rPr>
              <w:t>е скидки при сбыте промышленной продукции предоставляются крупным оптовым партнерам не при каждой сделке, а за обусловленный объем оборота в год.</w:t>
            </w: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</w:t>
            </w:r>
            <w:r w:rsidRPr="006914EF">
              <w:rPr>
                <w:color w:val="000000"/>
                <w:sz w:val="20"/>
                <w:szCs w:val="20"/>
              </w:rPr>
              <w:lastRenderedPageBreak/>
              <w:t>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lastRenderedPageBreak/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 xml:space="preserve">договоров на обслуживание подъездных путей необщего пользования, структуру и функции логистического центра СК ДУД, </w:t>
            </w:r>
            <w:r w:rsidRPr="00845E53">
              <w:rPr>
                <w:color w:val="000000"/>
                <w:sz w:val="19"/>
                <w:szCs w:val="19"/>
                <w:highlight w:val="cyan"/>
              </w:rPr>
              <w:t>правовую основу договора транспортной экспедиции, функции транспортно-экспедиционных компаний,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845E53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 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>
              <w:rPr>
                <w:i/>
                <w:sz w:val="22"/>
                <w:szCs w:val="22"/>
              </w:rPr>
              <w:br/>
              <w:t>Выбор обоснуйте.</w:t>
            </w:r>
          </w:p>
          <w:p w:rsidR="00A06ADB" w:rsidRDefault="00A06ADB" w:rsidP="00A06ADB">
            <w:pPr>
              <w:widowControl w:val="0"/>
              <w:rPr>
                <w:i/>
                <w:sz w:val="22"/>
                <w:szCs w:val="22"/>
              </w:rPr>
            </w:pPr>
          </w:p>
          <w:p w:rsidR="00845E53" w:rsidRPr="00617787" w:rsidRDefault="00845E53" w:rsidP="00845E53">
            <w:pPr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>Какие из перечисленных методов стимулирования развития транспортного рынка относятся – за «приверженность» транспортному предприятию?</w:t>
            </w:r>
          </w:p>
          <w:p w:rsidR="00845E53" w:rsidRDefault="00845E53" w:rsidP="00845E53">
            <w:pPr>
              <w:widowControl w:val="0"/>
              <w:rPr>
                <w:sz w:val="22"/>
                <w:szCs w:val="22"/>
              </w:rPr>
            </w:pP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1)  </w:t>
            </w:r>
            <w:r w:rsidRPr="00617787">
              <w:rPr>
                <w:sz w:val="22"/>
                <w:szCs w:val="22"/>
              </w:rPr>
              <w:t>снижение провозной платы</w:t>
            </w: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>2)  за обусловленный объем оборота в год</w:t>
            </w:r>
          </w:p>
          <w:p w:rsidR="00845E53" w:rsidRPr="00617787" w:rsidRDefault="00845E53" w:rsidP="00845E53">
            <w:pPr>
              <w:shd w:val="clear" w:color="auto" w:fill="FFFFFF"/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>3)  применяется по периодам года</w:t>
            </w:r>
          </w:p>
          <w:p w:rsidR="00845E53" w:rsidRPr="00617787" w:rsidRDefault="00845E53" w:rsidP="00845E53">
            <w:pPr>
              <w:widowControl w:val="0"/>
              <w:rPr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>4)  рост объема перевозок</w:t>
            </w:r>
          </w:p>
          <w:p w:rsidR="00845E53" w:rsidRPr="00617787" w:rsidRDefault="00845E53" w:rsidP="00845E53">
            <w:pPr>
              <w:widowControl w:val="0"/>
              <w:rPr>
                <w:i/>
                <w:sz w:val="22"/>
                <w:szCs w:val="22"/>
              </w:rPr>
            </w:pPr>
            <w:r w:rsidRPr="00617787">
              <w:rPr>
                <w:sz w:val="22"/>
                <w:szCs w:val="22"/>
              </w:rPr>
              <w:t>5)  так называемые специальные скидки</w:t>
            </w:r>
          </w:p>
          <w:p w:rsidR="00A06ADB" w:rsidRDefault="00A06ADB" w:rsidP="00A06ADB">
            <w:pPr>
              <w:pStyle w:val="af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:rsidR="00A06ADB" w:rsidRDefault="00A06ADB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5) </w:t>
            </w:r>
            <w:r w:rsidR="00845E53">
              <w:rPr>
                <w:sz w:val="22"/>
                <w:szCs w:val="22"/>
              </w:rPr>
              <w:t xml:space="preserve"> так называемые специальные скидки</w:t>
            </w:r>
          </w:p>
          <w:p w:rsidR="00A06ADB" w:rsidRDefault="00A06ADB" w:rsidP="00A06ADB">
            <w:pPr>
              <w:pStyle w:val="af3"/>
              <w:ind w:left="-57" w:right="-57"/>
              <w:rPr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</w:p>
          <w:p w:rsidR="00A06ADB" w:rsidRDefault="00A06ADB" w:rsidP="00A06ADB">
            <w:pPr>
              <w:pStyle w:val="af3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Обоснование выбора: </w:t>
            </w:r>
          </w:p>
          <w:p w:rsidR="00A06ADB" w:rsidRDefault="00845E53" w:rsidP="00A06ADB">
            <w:pPr>
              <w:pStyle w:val="af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5) Скидки за «приверженность» транспортному </w:t>
            </w:r>
            <w:r w:rsidRPr="00617787">
              <w:rPr>
                <w:sz w:val="22"/>
                <w:szCs w:val="22"/>
                <w:shd w:val="clear" w:color="auto" w:fill="FFFFFF"/>
              </w:rPr>
              <w:lastRenderedPageBreak/>
              <w:t>предприятию относятся к категории так называемых специальных скидок</w:t>
            </w:r>
          </w:p>
          <w:p w:rsidR="00A06ADB" w:rsidRDefault="00A06ADB" w:rsidP="00A06ADB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A06ADB">
        <w:trPr>
          <w:trHeight w:val="57"/>
        </w:trPr>
        <w:tc>
          <w:tcPr>
            <w:tcW w:w="675" w:type="dxa"/>
          </w:tcPr>
          <w:p w:rsidR="00A06ADB" w:rsidRDefault="00A06ADB" w:rsidP="00A06AD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17.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A06ADB" w:rsidRPr="006914EF" w:rsidRDefault="00A06ADB" w:rsidP="00A06ADB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A06ADB" w:rsidRPr="006914EF" w:rsidRDefault="00A06ADB" w:rsidP="00A06ADB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A06ADB" w:rsidRPr="006914EF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A06ADB" w:rsidRPr="0075061D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</w:t>
            </w:r>
            <w:r w:rsidRPr="000745F9">
              <w:rPr>
                <w:color w:val="000000"/>
                <w:sz w:val="19"/>
                <w:szCs w:val="19"/>
              </w:rPr>
              <w:lastRenderedPageBreak/>
              <w:t xml:space="preserve">структуру и функции логистического центра СК ДУД, </w:t>
            </w:r>
            <w:r w:rsidRPr="0075061D">
              <w:rPr>
                <w:color w:val="000000"/>
                <w:sz w:val="19"/>
                <w:szCs w:val="19"/>
                <w:highlight w:val="cyan"/>
              </w:rPr>
              <w:t>правовую основу договора транспортной экспедиции, функции транспортно-экспедиционных компаний,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A06ADB" w:rsidRDefault="00A06ADB" w:rsidP="00A06ADB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75061D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 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006538" w:rsidRDefault="00A06ADB" w:rsidP="00A06ADB">
            <w:pPr>
              <w:rPr>
                <w:iCs/>
                <w:sz w:val="22"/>
                <w:szCs w:val="22"/>
              </w:rPr>
            </w:pPr>
            <w:r w:rsidRPr="00D702DC">
              <w:rPr>
                <w:iCs/>
                <w:sz w:val="22"/>
                <w:szCs w:val="22"/>
              </w:rPr>
              <w:lastRenderedPageBreak/>
              <w:t>Сформируйте</w:t>
            </w:r>
            <w:r w:rsidR="00D702DC">
              <w:rPr>
                <w:iCs/>
                <w:sz w:val="22"/>
                <w:szCs w:val="22"/>
              </w:rPr>
              <w:t xml:space="preserve"> понятие</w:t>
            </w:r>
            <w:r>
              <w:rPr>
                <w:iCs/>
                <w:sz w:val="22"/>
                <w:szCs w:val="22"/>
              </w:rPr>
              <w:t xml:space="preserve"> </w:t>
            </w:r>
            <w:r w:rsidR="00006538">
              <w:rPr>
                <w:iCs/>
                <w:sz w:val="22"/>
                <w:szCs w:val="22"/>
              </w:rPr>
              <w:t>Логистической цепи</w:t>
            </w:r>
          </w:p>
          <w:p w:rsidR="00A06ADB" w:rsidRDefault="00A06ADB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 характерным </w:t>
            </w:r>
            <w:r w:rsidR="00006538">
              <w:rPr>
                <w:iCs/>
                <w:sz w:val="22"/>
                <w:szCs w:val="22"/>
              </w:rPr>
              <w:t>параметрам</w:t>
            </w:r>
            <w:r>
              <w:rPr>
                <w:iCs/>
                <w:sz w:val="22"/>
                <w:szCs w:val="22"/>
              </w:rPr>
              <w:t xml:space="preserve"> и дайте развернутое пояснение</w:t>
            </w:r>
            <w:r w:rsidR="00006538">
              <w:rPr>
                <w:iCs/>
                <w:sz w:val="22"/>
                <w:szCs w:val="22"/>
              </w:rPr>
              <w:t>,</w:t>
            </w:r>
            <w:r>
              <w:rPr>
                <w:iCs/>
                <w:sz w:val="22"/>
                <w:szCs w:val="22"/>
              </w:rPr>
              <w:t xml:space="preserve"> почему это название является правильным.</w:t>
            </w:r>
          </w:p>
          <w:p w:rsidR="00A06ADB" w:rsidRDefault="00006538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</w:t>
            </w:r>
            <w:r w:rsidR="00A06ADB">
              <w:rPr>
                <w:iCs/>
                <w:sz w:val="22"/>
                <w:szCs w:val="22"/>
              </w:rPr>
              <w:t>: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1) </w:t>
            </w:r>
            <w:r w:rsidR="00006538">
              <w:rPr>
                <w:iCs/>
                <w:sz w:val="22"/>
                <w:szCs w:val="22"/>
              </w:rPr>
              <w:t>цель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="00006538">
              <w:rPr>
                <w:iCs/>
                <w:sz w:val="22"/>
                <w:szCs w:val="22"/>
              </w:rPr>
              <w:t>место в логистической системе экономического субъекта рынка (грузовладельца)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3) составляющие элементы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4) характер управляющего воздействия</w:t>
            </w:r>
          </w:p>
          <w:p w:rsidR="00A06ADB" w:rsidRDefault="00EA335F" w:rsidP="00A06AD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5) инициатор управляющего воздействия</w:t>
            </w:r>
          </w:p>
          <w:p w:rsidR="00A06ADB" w:rsidRDefault="00EA335F" w:rsidP="00EA335F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6) количество видов транспорта</w:t>
            </w:r>
          </w:p>
        </w:tc>
        <w:tc>
          <w:tcPr>
            <w:tcW w:w="2268" w:type="dxa"/>
          </w:tcPr>
          <w:p w:rsidR="00A06ADB" w:rsidRDefault="00EA335F" w:rsidP="00A06A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Логистическая цепь</w:t>
            </w:r>
          </w:p>
          <w:p w:rsid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r w:rsidRPr="00EA335F">
              <w:rPr>
                <w:rFonts w:ascii="Times New Roman" w:hAnsi="Times New Roman"/>
              </w:rPr>
              <w:t>Доведени</w:t>
            </w:r>
            <w:r>
              <w:rPr>
                <w:rFonts w:ascii="Times New Roman" w:hAnsi="Times New Roman"/>
              </w:rPr>
              <w:t xml:space="preserve">е материального потока до потребителя в соответствии с критериями предпочтения грузовладельца </w:t>
            </w:r>
          </w:p>
          <w:p w:rsid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Элемент логистической </w:t>
            </w:r>
            <w:r w:rsidR="0075061D">
              <w:rPr>
                <w:rFonts w:ascii="Times New Roman" w:hAnsi="Times New Roman"/>
              </w:rPr>
              <w:lastRenderedPageBreak/>
              <w:t>системы</w:t>
            </w:r>
          </w:p>
          <w:p w:rsid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Посредники (экспедиторы, перевозчики)</w:t>
            </w:r>
          </w:p>
          <w:p w:rsid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Взаимоувязка</w:t>
            </w:r>
            <w:proofErr w:type="spellEnd"/>
            <w:r>
              <w:rPr>
                <w:rFonts w:ascii="Times New Roman" w:hAnsi="Times New Roman"/>
              </w:rPr>
              <w:t xml:space="preserve"> действий всех посредников, участвующих в процессе товародвижения</w:t>
            </w:r>
          </w:p>
          <w:p w:rsid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Экономичес</w:t>
            </w:r>
            <w:proofErr w:type="spellEnd"/>
            <w:r>
              <w:rPr>
                <w:rFonts w:ascii="Times New Roman" w:hAnsi="Times New Roman"/>
              </w:rPr>
              <w:t>-кий субъект рынка (грузовладелец)</w:t>
            </w:r>
          </w:p>
          <w:p w:rsidR="00EA335F" w:rsidRPr="00EA335F" w:rsidRDefault="00EA335F" w:rsidP="00EA335F">
            <w:pPr>
              <w:pStyle w:val="af4"/>
              <w:numPr>
                <w:ilvl w:val="0"/>
                <w:numId w:val="39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 и более</w:t>
            </w:r>
          </w:p>
        </w:tc>
      </w:tr>
      <w:tr w:rsidR="00EA335F">
        <w:trPr>
          <w:trHeight w:val="57"/>
        </w:trPr>
        <w:tc>
          <w:tcPr>
            <w:tcW w:w="675" w:type="dxa"/>
          </w:tcPr>
          <w:p w:rsidR="00EA335F" w:rsidRDefault="00EA335F" w:rsidP="00EA33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18.</w:t>
            </w:r>
          </w:p>
          <w:p w:rsidR="00EA335F" w:rsidRDefault="00EA335F" w:rsidP="00EA335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EA335F" w:rsidRDefault="00EA335F" w:rsidP="00EA335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мин</w:t>
            </w:r>
          </w:p>
          <w:p w:rsidR="00EA335F" w:rsidRDefault="00EA335F" w:rsidP="00EA335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A335F" w:rsidRDefault="00EA335F" w:rsidP="00EA335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A335F" w:rsidRDefault="00EA335F" w:rsidP="00EA33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:rsidR="00EA335F" w:rsidRPr="006914EF" w:rsidRDefault="00EA335F" w:rsidP="00EA335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 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1701" w:type="dxa"/>
          </w:tcPr>
          <w:p w:rsidR="00EA335F" w:rsidRPr="006914EF" w:rsidRDefault="00EA335F" w:rsidP="00EA335F">
            <w:pPr>
              <w:rPr>
                <w:color w:val="FF0000"/>
                <w:sz w:val="20"/>
                <w:szCs w:val="20"/>
              </w:rPr>
            </w:pPr>
            <w:r w:rsidRPr="006914EF">
              <w:rPr>
                <w:sz w:val="20"/>
                <w:szCs w:val="20"/>
              </w:rPr>
              <w:t xml:space="preserve"> </w:t>
            </w:r>
            <w:r w:rsidRPr="006914EF">
              <w:rPr>
                <w:color w:val="000000"/>
                <w:sz w:val="20"/>
                <w:szCs w:val="20"/>
              </w:rPr>
              <w:t xml:space="preserve"> ПК-3.3 </w:t>
            </w:r>
            <w:r w:rsidRPr="001E07EE">
              <w:rPr>
                <w:color w:val="000000"/>
                <w:sz w:val="20"/>
                <w:szCs w:val="20"/>
                <w:highlight w:val="cyan"/>
              </w:rPr>
              <w:t>Определяет перечень и условия оказания транспортных услуг</w:t>
            </w:r>
          </w:p>
        </w:tc>
        <w:tc>
          <w:tcPr>
            <w:tcW w:w="1275" w:type="dxa"/>
          </w:tcPr>
          <w:p w:rsidR="00EA335F" w:rsidRPr="006914EF" w:rsidRDefault="00EA335F" w:rsidP="00EA335F">
            <w:pPr>
              <w:jc w:val="center"/>
              <w:rPr>
                <w:color w:val="00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 xml:space="preserve">  Б1.В.11</w:t>
            </w:r>
          </w:p>
          <w:p w:rsidR="00EA335F" w:rsidRPr="006914EF" w:rsidRDefault="00EA335F" w:rsidP="00EA335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6914EF">
              <w:rPr>
                <w:color w:val="000000"/>
                <w:sz w:val="20"/>
                <w:szCs w:val="20"/>
              </w:rPr>
              <w:t>Сервис на транспорте</w:t>
            </w:r>
          </w:p>
        </w:tc>
        <w:tc>
          <w:tcPr>
            <w:tcW w:w="1843" w:type="dxa"/>
          </w:tcPr>
          <w:p w:rsidR="00EA335F" w:rsidRPr="0075061D" w:rsidRDefault="00EA335F" w:rsidP="00EA335F">
            <w:pPr>
              <w:widowControl w:val="0"/>
              <w:ind w:left="-57" w:right="-57"/>
              <w:rPr>
                <w:color w:val="000000"/>
                <w:sz w:val="19"/>
                <w:szCs w:val="19"/>
                <w:highlight w:val="cyan"/>
              </w:rPr>
            </w:pPr>
            <w:r>
              <w:rPr>
                <w:sz w:val="20"/>
                <w:szCs w:val="20"/>
              </w:rPr>
              <w:t xml:space="preserve">Обучающийся знает: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Единый технологический процесс работы станции и подъездных путей необщего пользования, виды и содержание договоров на обслуживание подъездных путей необщего пользования, структуру и функции логистического центра СК ДУД, </w:t>
            </w:r>
            <w:r w:rsidRPr="0075061D">
              <w:rPr>
                <w:color w:val="000000"/>
                <w:sz w:val="19"/>
                <w:szCs w:val="19"/>
                <w:highlight w:val="cyan"/>
              </w:rPr>
              <w:t xml:space="preserve">правовую основу договора </w:t>
            </w:r>
            <w:r w:rsidRPr="0075061D">
              <w:rPr>
                <w:color w:val="000000"/>
                <w:sz w:val="19"/>
                <w:szCs w:val="19"/>
                <w:highlight w:val="cyan"/>
              </w:rPr>
              <w:lastRenderedPageBreak/>
              <w:t>транспортной экспедиции, функции транспортно-экспедиционных компаний,</w:t>
            </w:r>
          </w:p>
          <w:p w:rsidR="00EA335F" w:rsidRDefault="00EA335F" w:rsidP="00EA335F">
            <w:pPr>
              <w:widowControl w:val="0"/>
              <w:ind w:left="-57" w:right="-57"/>
              <w:rPr>
                <w:color w:val="000000"/>
                <w:sz w:val="19"/>
                <w:szCs w:val="19"/>
                <w:lang w:eastAsia="en-US"/>
              </w:rPr>
            </w:pPr>
            <w:r w:rsidRPr="001E07EE">
              <w:rPr>
                <w:color w:val="000000"/>
                <w:sz w:val="19"/>
                <w:szCs w:val="19"/>
                <w:highlight w:val="cyan"/>
              </w:rPr>
              <w:t>классификацию транспортно-экспедиционных услуг.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  <w:p w:rsidR="00EA335F" w:rsidRDefault="00EA335F" w:rsidP="00EA335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:rsidR="00EA335F" w:rsidRDefault="00EA335F" w:rsidP="00EA335F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умеет: </w:t>
            </w:r>
            <w:r w:rsidRPr="008C2211">
              <w:rPr>
                <w:color w:val="000000"/>
                <w:sz w:val="19"/>
                <w:szCs w:val="19"/>
              </w:rPr>
              <w:t xml:space="preserve"> </w:t>
            </w:r>
            <w:r w:rsidRPr="000745F9">
              <w:rPr>
                <w:color w:val="000000"/>
                <w:sz w:val="19"/>
                <w:szCs w:val="19"/>
              </w:rPr>
              <w:t xml:space="preserve">Использовать технологический процесс и техническо-распорядительный акт станции, </w:t>
            </w:r>
            <w:r w:rsidRPr="0075061D">
              <w:rPr>
                <w:color w:val="000000"/>
                <w:sz w:val="19"/>
                <w:szCs w:val="19"/>
                <w:highlight w:val="cyan"/>
              </w:rPr>
              <w:t>правила перевозки грузов и Тарифные руководств.</w:t>
            </w:r>
            <w:r>
              <w:rPr>
                <w:sz w:val="20"/>
                <w:szCs w:val="20"/>
              </w:rPr>
              <w:t xml:space="preserve"> </w:t>
            </w:r>
            <w:r w:rsidRPr="00944A67">
              <w:rPr>
                <w:color w:val="000000"/>
                <w:sz w:val="19"/>
                <w:szCs w:val="19"/>
                <w:lang w:eastAsia="en-US"/>
              </w:rPr>
              <w:t xml:space="preserve"> </w:t>
            </w:r>
          </w:p>
        </w:tc>
        <w:tc>
          <w:tcPr>
            <w:tcW w:w="6095" w:type="dxa"/>
          </w:tcPr>
          <w:p w:rsidR="00EA335F" w:rsidRDefault="00D702DC" w:rsidP="00EA335F">
            <w:pPr>
              <w:rPr>
                <w:iCs/>
                <w:sz w:val="22"/>
                <w:szCs w:val="22"/>
              </w:rPr>
            </w:pPr>
            <w:r w:rsidRPr="00D702DC">
              <w:rPr>
                <w:iCs/>
                <w:sz w:val="22"/>
                <w:szCs w:val="22"/>
              </w:rPr>
              <w:lastRenderedPageBreak/>
              <w:t>Сформируйте</w:t>
            </w:r>
            <w:r>
              <w:rPr>
                <w:iCs/>
                <w:sz w:val="22"/>
                <w:szCs w:val="22"/>
              </w:rPr>
              <w:t xml:space="preserve"> понятие </w:t>
            </w:r>
            <w:r w:rsidR="0075061D">
              <w:rPr>
                <w:iCs/>
                <w:sz w:val="22"/>
                <w:szCs w:val="22"/>
              </w:rPr>
              <w:t>Транспортная составляющая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 характерным параметрам и дайте развернутое пояснение, почему это название является правильным.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Параметры: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1) цель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2) место в логистической системе экономического субъекта рынка (грузовладельца)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3) составляющие элементы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4) характер управляющего воздействия</w:t>
            </w:r>
          </w:p>
          <w:p w:rsidR="00EA335F" w:rsidRDefault="00EA335F" w:rsidP="00EA335F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5) инициатор управляющего воздействия</w:t>
            </w:r>
          </w:p>
          <w:p w:rsidR="00EA335F" w:rsidRDefault="00EA335F" w:rsidP="00EA335F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6) количество видов транспорта</w:t>
            </w:r>
          </w:p>
        </w:tc>
        <w:tc>
          <w:tcPr>
            <w:tcW w:w="2268" w:type="dxa"/>
          </w:tcPr>
          <w:p w:rsidR="00EA335F" w:rsidRDefault="00EA335F" w:rsidP="00EA33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5061D">
              <w:rPr>
                <w:iCs/>
                <w:sz w:val="22"/>
                <w:szCs w:val="22"/>
              </w:rPr>
              <w:t xml:space="preserve"> Транспортная составляющая</w:t>
            </w:r>
          </w:p>
          <w:p w:rsidR="00EA335F" w:rsidRDefault="0075061D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условий договора на перевозку с минимальными затратами для перевозчика</w:t>
            </w:r>
          </w:p>
          <w:p w:rsidR="00EA335F" w:rsidRDefault="00EA335F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 логистической цепи</w:t>
            </w:r>
          </w:p>
          <w:p w:rsidR="00EA335F" w:rsidRDefault="0075061D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и транспортные средства конкретного вида транспорта</w:t>
            </w:r>
            <w:r w:rsidR="00EA335F">
              <w:rPr>
                <w:rFonts w:ascii="Times New Roman" w:hAnsi="Times New Roman"/>
              </w:rPr>
              <w:t xml:space="preserve"> </w:t>
            </w:r>
            <w:r w:rsidR="00EA335F">
              <w:rPr>
                <w:rFonts w:ascii="Times New Roman" w:hAnsi="Times New Roman"/>
              </w:rPr>
              <w:lastRenderedPageBreak/>
              <w:t>(перевозчик</w:t>
            </w:r>
            <w:r>
              <w:rPr>
                <w:rFonts w:ascii="Times New Roman" w:hAnsi="Times New Roman"/>
              </w:rPr>
              <w:t>а</w:t>
            </w:r>
            <w:r w:rsidR="00EA335F">
              <w:rPr>
                <w:rFonts w:ascii="Times New Roman" w:hAnsi="Times New Roman"/>
              </w:rPr>
              <w:t>)</w:t>
            </w:r>
          </w:p>
          <w:p w:rsidR="00EA335F" w:rsidRDefault="0075061D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движением транспортных средств</w:t>
            </w:r>
          </w:p>
          <w:p w:rsidR="00EA335F" w:rsidRDefault="0075061D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Корпоротив-ный</w:t>
            </w:r>
            <w:proofErr w:type="spellEnd"/>
            <w:r>
              <w:rPr>
                <w:rFonts w:ascii="Times New Roman" w:hAnsi="Times New Roman"/>
              </w:rPr>
              <w:t xml:space="preserve"> центр управления</w:t>
            </w:r>
          </w:p>
          <w:p w:rsidR="00EA335F" w:rsidRPr="00EA335F" w:rsidRDefault="00EA335F" w:rsidP="0075061D">
            <w:pPr>
              <w:pStyle w:val="af4"/>
              <w:numPr>
                <w:ilvl w:val="0"/>
                <w:numId w:val="40"/>
              </w:numPr>
              <w:ind w:left="-108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Один </w:t>
            </w:r>
          </w:p>
        </w:tc>
      </w:tr>
    </w:tbl>
    <w:p w:rsidR="00813FB2" w:rsidRDefault="00813FB2">
      <w:pPr>
        <w:widowControl w:val="0"/>
        <w:rPr>
          <w:b/>
          <w:sz w:val="28"/>
          <w:szCs w:val="28"/>
        </w:rPr>
      </w:pPr>
    </w:p>
    <w:sectPr w:rsidR="00813FB2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07B" w:rsidRDefault="00D6607B">
      <w:r>
        <w:separator/>
      </w:r>
    </w:p>
  </w:endnote>
  <w:endnote w:type="continuationSeparator" w:id="0">
    <w:p w:rsidR="00D6607B" w:rsidRDefault="00D6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07B" w:rsidRDefault="00D6607B">
      <w:r>
        <w:separator/>
      </w:r>
    </w:p>
  </w:footnote>
  <w:footnote w:type="continuationSeparator" w:id="0">
    <w:p w:rsidR="00D6607B" w:rsidRDefault="00D66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17B4F"/>
    <w:multiLevelType w:val="hybridMultilevel"/>
    <w:tmpl w:val="A7084C2E"/>
    <w:lvl w:ilvl="0" w:tplc="F2960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676EBBE">
      <w:start w:val="1"/>
      <w:numFmt w:val="lowerLetter"/>
      <w:lvlText w:val="%2."/>
      <w:lvlJc w:val="left"/>
      <w:pPr>
        <w:ind w:left="1440" w:hanging="360"/>
      </w:pPr>
    </w:lvl>
    <w:lvl w:ilvl="2" w:tplc="5D62D1C4">
      <w:start w:val="1"/>
      <w:numFmt w:val="lowerRoman"/>
      <w:lvlText w:val="%3."/>
      <w:lvlJc w:val="right"/>
      <w:pPr>
        <w:ind w:left="2160" w:hanging="180"/>
      </w:pPr>
    </w:lvl>
    <w:lvl w:ilvl="3" w:tplc="C874C7DA">
      <w:start w:val="1"/>
      <w:numFmt w:val="decimal"/>
      <w:lvlText w:val="%4."/>
      <w:lvlJc w:val="left"/>
      <w:pPr>
        <w:ind w:left="2880" w:hanging="360"/>
      </w:pPr>
    </w:lvl>
    <w:lvl w:ilvl="4" w:tplc="9D7886A8">
      <w:start w:val="1"/>
      <w:numFmt w:val="lowerLetter"/>
      <w:lvlText w:val="%5."/>
      <w:lvlJc w:val="left"/>
      <w:pPr>
        <w:ind w:left="3600" w:hanging="360"/>
      </w:pPr>
    </w:lvl>
    <w:lvl w:ilvl="5" w:tplc="850A38D4">
      <w:start w:val="1"/>
      <w:numFmt w:val="lowerRoman"/>
      <w:lvlText w:val="%6."/>
      <w:lvlJc w:val="right"/>
      <w:pPr>
        <w:ind w:left="4320" w:hanging="180"/>
      </w:pPr>
    </w:lvl>
    <w:lvl w:ilvl="6" w:tplc="8C38E93A">
      <w:start w:val="1"/>
      <w:numFmt w:val="decimal"/>
      <w:lvlText w:val="%7."/>
      <w:lvlJc w:val="left"/>
      <w:pPr>
        <w:ind w:left="5040" w:hanging="360"/>
      </w:pPr>
    </w:lvl>
    <w:lvl w:ilvl="7" w:tplc="07604BBA">
      <w:start w:val="1"/>
      <w:numFmt w:val="lowerLetter"/>
      <w:lvlText w:val="%8."/>
      <w:lvlJc w:val="left"/>
      <w:pPr>
        <w:ind w:left="5760" w:hanging="360"/>
      </w:pPr>
    </w:lvl>
    <w:lvl w:ilvl="8" w:tplc="73363FC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C4B51"/>
    <w:multiLevelType w:val="hybridMultilevel"/>
    <w:tmpl w:val="6BAE6C2E"/>
    <w:lvl w:ilvl="0" w:tplc="79504D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9480880">
      <w:start w:val="1"/>
      <w:numFmt w:val="lowerLetter"/>
      <w:lvlText w:val="%2."/>
      <w:lvlJc w:val="left"/>
      <w:pPr>
        <w:ind w:left="1440" w:hanging="360"/>
      </w:pPr>
    </w:lvl>
    <w:lvl w:ilvl="2" w:tplc="86303FCA">
      <w:start w:val="1"/>
      <w:numFmt w:val="lowerRoman"/>
      <w:lvlText w:val="%3."/>
      <w:lvlJc w:val="right"/>
      <w:pPr>
        <w:ind w:left="2160" w:hanging="180"/>
      </w:pPr>
    </w:lvl>
    <w:lvl w:ilvl="3" w:tplc="7966E35C">
      <w:start w:val="1"/>
      <w:numFmt w:val="decimal"/>
      <w:lvlText w:val="%4."/>
      <w:lvlJc w:val="left"/>
      <w:pPr>
        <w:ind w:left="2880" w:hanging="360"/>
      </w:pPr>
    </w:lvl>
    <w:lvl w:ilvl="4" w:tplc="012E7BC0">
      <w:start w:val="1"/>
      <w:numFmt w:val="lowerLetter"/>
      <w:lvlText w:val="%5."/>
      <w:lvlJc w:val="left"/>
      <w:pPr>
        <w:ind w:left="3600" w:hanging="360"/>
      </w:pPr>
    </w:lvl>
    <w:lvl w:ilvl="5" w:tplc="FC226AE2">
      <w:start w:val="1"/>
      <w:numFmt w:val="lowerRoman"/>
      <w:lvlText w:val="%6."/>
      <w:lvlJc w:val="right"/>
      <w:pPr>
        <w:ind w:left="4320" w:hanging="180"/>
      </w:pPr>
    </w:lvl>
    <w:lvl w:ilvl="6" w:tplc="D1E85450">
      <w:start w:val="1"/>
      <w:numFmt w:val="decimal"/>
      <w:lvlText w:val="%7."/>
      <w:lvlJc w:val="left"/>
      <w:pPr>
        <w:ind w:left="5040" w:hanging="360"/>
      </w:pPr>
    </w:lvl>
    <w:lvl w:ilvl="7" w:tplc="E5AA383E">
      <w:start w:val="1"/>
      <w:numFmt w:val="lowerLetter"/>
      <w:lvlText w:val="%8."/>
      <w:lvlJc w:val="left"/>
      <w:pPr>
        <w:ind w:left="5760" w:hanging="360"/>
      </w:pPr>
    </w:lvl>
    <w:lvl w:ilvl="8" w:tplc="13ECBF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B177C"/>
    <w:multiLevelType w:val="hybridMultilevel"/>
    <w:tmpl w:val="44F85290"/>
    <w:lvl w:ilvl="0" w:tplc="BEAC527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AA84F30">
      <w:start w:val="1"/>
      <w:numFmt w:val="lowerLetter"/>
      <w:lvlText w:val="%2."/>
      <w:lvlJc w:val="left"/>
      <w:pPr>
        <w:ind w:left="1800" w:hanging="360"/>
      </w:pPr>
    </w:lvl>
    <w:lvl w:ilvl="2" w:tplc="4A98F808">
      <w:start w:val="1"/>
      <w:numFmt w:val="lowerRoman"/>
      <w:lvlText w:val="%3."/>
      <w:lvlJc w:val="right"/>
      <w:pPr>
        <w:ind w:left="2520" w:hanging="180"/>
      </w:pPr>
    </w:lvl>
    <w:lvl w:ilvl="3" w:tplc="FA92739C">
      <w:start w:val="1"/>
      <w:numFmt w:val="decimal"/>
      <w:lvlText w:val="%4."/>
      <w:lvlJc w:val="left"/>
      <w:pPr>
        <w:ind w:left="3240" w:hanging="360"/>
      </w:pPr>
    </w:lvl>
    <w:lvl w:ilvl="4" w:tplc="A1B8BC5C">
      <w:start w:val="1"/>
      <w:numFmt w:val="lowerLetter"/>
      <w:lvlText w:val="%5."/>
      <w:lvlJc w:val="left"/>
      <w:pPr>
        <w:ind w:left="3960" w:hanging="360"/>
      </w:pPr>
    </w:lvl>
    <w:lvl w:ilvl="5" w:tplc="BC1E6444">
      <w:start w:val="1"/>
      <w:numFmt w:val="lowerRoman"/>
      <w:lvlText w:val="%6."/>
      <w:lvlJc w:val="right"/>
      <w:pPr>
        <w:ind w:left="4680" w:hanging="180"/>
      </w:pPr>
    </w:lvl>
    <w:lvl w:ilvl="6" w:tplc="E7B465C6">
      <w:start w:val="1"/>
      <w:numFmt w:val="decimal"/>
      <w:lvlText w:val="%7."/>
      <w:lvlJc w:val="left"/>
      <w:pPr>
        <w:ind w:left="5400" w:hanging="360"/>
      </w:pPr>
    </w:lvl>
    <w:lvl w:ilvl="7" w:tplc="C2EA31E8">
      <w:start w:val="1"/>
      <w:numFmt w:val="lowerLetter"/>
      <w:lvlText w:val="%8."/>
      <w:lvlJc w:val="left"/>
      <w:pPr>
        <w:ind w:left="6120" w:hanging="360"/>
      </w:pPr>
    </w:lvl>
    <w:lvl w:ilvl="8" w:tplc="1046912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772293"/>
    <w:multiLevelType w:val="hybridMultilevel"/>
    <w:tmpl w:val="3174AEA2"/>
    <w:lvl w:ilvl="0" w:tplc="F2D47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1C31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341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5EC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A0A5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406C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BEFA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083D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8A05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D6787"/>
    <w:multiLevelType w:val="hybridMultilevel"/>
    <w:tmpl w:val="F29AB97C"/>
    <w:lvl w:ilvl="0" w:tplc="4DF8B81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5A3AE8B6">
      <w:start w:val="1"/>
      <w:numFmt w:val="lowerLetter"/>
      <w:lvlText w:val="%2."/>
      <w:lvlJc w:val="left"/>
      <w:pPr>
        <w:ind w:left="1023" w:hanging="360"/>
      </w:pPr>
    </w:lvl>
    <w:lvl w:ilvl="2" w:tplc="294240CA">
      <w:start w:val="1"/>
      <w:numFmt w:val="lowerRoman"/>
      <w:lvlText w:val="%3."/>
      <w:lvlJc w:val="right"/>
      <w:pPr>
        <w:ind w:left="1743" w:hanging="180"/>
      </w:pPr>
    </w:lvl>
    <w:lvl w:ilvl="3" w:tplc="FBBAAA02">
      <w:start w:val="1"/>
      <w:numFmt w:val="decimal"/>
      <w:lvlText w:val="%4."/>
      <w:lvlJc w:val="left"/>
      <w:pPr>
        <w:ind w:left="2463" w:hanging="360"/>
      </w:pPr>
    </w:lvl>
    <w:lvl w:ilvl="4" w:tplc="BF78F234">
      <w:start w:val="1"/>
      <w:numFmt w:val="lowerLetter"/>
      <w:lvlText w:val="%5."/>
      <w:lvlJc w:val="left"/>
      <w:pPr>
        <w:ind w:left="3183" w:hanging="360"/>
      </w:pPr>
    </w:lvl>
    <w:lvl w:ilvl="5" w:tplc="6492A9A8">
      <w:start w:val="1"/>
      <w:numFmt w:val="lowerRoman"/>
      <w:lvlText w:val="%6."/>
      <w:lvlJc w:val="right"/>
      <w:pPr>
        <w:ind w:left="3903" w:hanging="180"/>
      </w:pPr>
    </w:lvl>
    <w:lvl w:ilvl="6" w:tplc="0306764A">
      <w:start w:val="1"/>
      <w:numFmt w:val="decimal"/>
      <w:lvlText w:val="%7."/>
      <w:lvlJc w:val="left"/>
      <w:pPr>
        <w:ind w:left="4623" w:hanging="360"/>
      </w:pPr>
    </w:lvl>
    <w:lvl w:ilvl="7" w:tplc="85548E48">
      <w:start w:val="1"/>
      <w:numFmt w:val="lowerLetter"/>
      <w:lvlText w:val="%8."/>
      <w:lvlJc w:val="left"/>
      <w:pPr>
        <w:ind w:left="5343" w:hanging="360"/>
      </w:pPr>
    </w:lvl>
    <w:lvl w:ilvl="8" w:tplc="E9BEC998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62A758C"/>
    <w:multiLevelType w:val="hybridMultilevel"/>
    <w:tmpl w:val="9370B33C"/>
    <w:lvl w:ilvl="0" w:tplc="85B4D7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58B47164">
      <w:start w:val="1"/>
      <w:numFmt w:val="lowerLetter"/>
      <w:lvlText w:val="%2."/>
      <w:lvlJc w:val="left"/>
      <w:pPr>
        <w:ind w:left="1440" w:hanging="360"/>
      </w:pPr>
    </w:lvl>
    <w:lvl w:ilvl="2" w:tplc="72A0D568">
      <w:start w:val="1"/>
      <w:numFmt w:val="lowerRoman"/>
      <w:lvlText w:val="%3."/>
      <w:lvlJc w:val="right"/>
      <w:pPr>
        <w:ind w:left="2160" w:hanging="180"/>
      </w:pPr>
    </w:lvl>
    <w:lvl w:ilvl="3" w:tplc="76784C86">
      <w:start w:val="1"/>
      <w:numFmt w:val="decimal"/>
      <w:lvlText w:val="%4."/>
      <w:lvlJc w:val="left"/>
      <w:pPr>
        <w:ind w:left="2880" w:hanging="360"/>
      </w:pPr>
    </w:lvl>
    <w:lvl w:ilvl="4" w:tplc="312A6872">
      <w:start w:val="1"/>
      <w:numFmt w:val="lowerLetter"/>
      <w:lvlText w:val="%5."/>
      <w:lvlJc w:val="left"/>
      <w:pPr>
        <w:ind w:left="3600" w:hanging="360"/>
      </w:pPr>
    </w:lvl>
    <w:lvl w:ilvl="5" w:tplc="3602464E">
      <w:start w:val="1"/>
      <w:numFmt w:val="lowerRoman"/>
      <w:lvlText w:val="%6."/>
      <w:lvlJc w:val="right"/>
      <w:pPr>
        <w:ind w:left="4320" w:hanging="180"/>
      </w:pPr>
    </w:lvl>
    <w:lvl w:ilvl="6" w:tplc="9798253C">
      <w:start w:val="1"/>
      <w:numFmt w:val="decimal"/>
      <w:lvlText w:val="%7."/>
      <w:lvlJc w:val="left"/>
      <w:pPr>
        <w:ind w:left="5040" w:hanging="360"/>
      </w:pPr>
    </w:lvl>
    <w:lvl w:ilvl="7" w:tplc="BFE403BC">
      <w:start w:val="1"/>
      <w:numFmt w:val="lowerLetter"/>
      <w:lvlText w:val="%8."/>
      <w:lvlJc w:val="left"/>
      <w:pPr>
        <w:ind w:left="5760" w:hanging="360"/>
      </w:pPr>
    </w:lvl>
    <w:lvl w:ilvl="8" w:tplc="B2109C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82AA3"/>
    <w:multiLevelType w:val="hybridMultilevel"/>
    <w:tmpl w:val="EEA6F59A"/>
    <w:lvl w:ilvl="0" w:tplc="98F0DEC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DDF0BEBA">
      <w:start w:val="1"/>
      <w:numFmt w:val="lowerLetter"/>
      <w:lvlText w:val="%2."/>
      <w:lvlJc w:val="left"/>
      <w:pPr>
        <w:ind w:left="1023" w:hanging="360"/>
      </w:pPr>
    </w:lvl>
    <w:lvl w:ilvl="2" w:tplc="8704159C">
      <w:start w:val="1"/>
      <w:numFmt w:val="lowerRoman"/>
      <w:lvlText w:val="%3."/>
      <w:lvlJc w:val="right"/>
      <w:pPr>
        <w:ind w:left="1743" w:hanging="180"/>
      </w:pPr>
    </w:lvl>
    <w:lvl w:ilvl="3" w:tplc="667883E0">
      <w:start w:val="1"/>
      <w:numFmt w:val="decimal"/>
      <w:lvlText w:val="%4."/>
      <w:lvlJc w:val="left"/>
      <w:pPr>
        <w:ind w:left="2463" w:hanging="360"/>
      </w:pPr>
    </w:lvl>
    <w:lvl w:ilvl="4" w:tplc="AF6AF11A">
      <w:start w:val="1"/>
      <w:numFmt w:val="lowerLetter"/>
      <w:lvlText w:val="%5."/>
      <w:lvlJc w:val="left"/>
      <w:pPr>
        <w:ind w:left="3183" w:hanging="360"/>
      </w:pPr>
    </w:lvl>
    <w:lvl w:ilvl="5" w:tplc="2DE29454">
      <w:start w:val="1"/>
      <w:numFmt w:val="lowerRoman"/>
      <w:lvlText w:val="%6."/>
      <w:lvlJc w:val="right"/>
      <w:pPr>
        <w:ind w:left="3903" w:hanging="180"/>
      </w:pPr>
    </w:lvl>
    <w:lvl w:ilvl="6" w:tplc="D742A750">
      <w:start w:val="1"/>
      <w:numFmt w:val="decimal"/>
      <w:lvlText w:val="%7."/>
      <w:lvlJc w:val="left"/>
      <w:pPr>
        <w:ind w:left="4623" w:hanging="360"/>
      </w:pPr>
    </w:lvl>
    <w:lvl w:ilvl="7" w:tplc="4ED0E3D0">
      <w:start w:val="1"/>
      <w:numFmt w:val="lowerLetter"/>
      <w:lvlText w:val="%8."/>
      <w:lvlJc w:val="left"/>
      <w:pPr>
        <w:ind w:left="5343" w:hanging="360"/>
      </w:pPr>
    </w:lvl>
    <w:lvl w:ilvl="8" w:tplc="24DC6292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CAF14D5"/>
    <w:multiLevelType w:val="hybridMultilevel"/>
    <w:tmpl w:val="B114EE16"/>
    <w:lvl w:ilvl="0" w:tplc="6CAA22E0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2ED618F2">
      <w:start w:val="1"/>
      <w:numFmt w:val="lowerLetter"/>
      <w:lvlText w:val="%2."/>
      <w:lvlJc w:val="left"/>
      <w:pPr>
        <w:ind w:left="1023" w:hanging="360"/>
      </w:pPr>
    </w:lvl>
    <w:lvl w:ilvl="2" w:tplc="65E222AA">
      <w:start w:val="1"/>
      <w:numFmt w:val="lowerRoman"/>
      <w:lvlText w:val="%3."/>
      <w:lvlJc w:val="right"/>
      <w:pPr>
        <w:ind w:left="1743" w:hanging="180"/>
      </w:pPr>
    </w:lvl>
    <w:lvl w:ilvl="3" w:tplc="30686ECC">
      <w:start w:val="1"/>
      <w:numFmt w:val="decimal"/>
      <w:lvlText w:val="%4."/>
      <w:lvlJc w:val="left"/>
      <w:pPr>
        <w:ind w:left="2463" w:hanging="360"/>
      </w:pPr>
    </w:lvl>
    <w:lvl w:ilvl="4" w:tplc="0D5A8096">
      <w:start w:val="1"/>
      <w:numFmt w:val="lowerLetter"/>
      <w:lvlText w:val="%5."/>
      <w:lvlJc w:val="left"/>
      <w:pPr>
        <w:ind w:left="3183" w:hanging="360"/>
      </w:pPr>
    </w:lvl>
    <w:lvl w:ilvl="5" w:tplc="8BB2BD0C">
      <w:start w:val="1"/>
      <w:numFmt w:val="lowerRoman"/>
      <w:lvlText w:val="%6."/>
      <w:lvlJc w:val="right"/>
      <w:pPr>
        <w:ind w:left="3903" w:hanging="180"/>
      </w:pPr>
    </w:lvl>
    <w:lvl w:ilvl="6" w:tplc="ECE4ABBE">
      <w:start w:val="1"/>
      <w:numFmt w:val="decimal"/>
      <w:lvlText w:val="%7."/>
      <w:lvlJc w:val="left"/>
      <w:pPr>
        <w:ind w:left="4623" w:hanging="360"/>
      </w:pPr>
    </w:lvl>
    <w:lvl w:ilvl="7" w:tplc="1FC89E64">
      <w:start w:val="1"/>
      <w:numFmt w:val="lowerLetter"/>
      <w:lvlText w:val="%8."/>
      <w:lvlJc w:val="left"/>
      <w:pPr>
        <w:ind w:left="5343" w:hanging="360"/>
      </w:pPr>
    </w:lvl>
    <w:lvl w:ilvl="8" w:tplc="E594FF94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0127B30"/>
    <w:multiLevelType w:val="hybridMultilevel"/>
    <w:tmpl w:val="68F6009A"/>
    <w:lvl w:ilvl="0" w:tplc="5DB2E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28347A">
      <w:start w:val="1"/>
      <w:numFmt w:val="lowerLetter"/>
      <w:lvlText w:val="%2."/>
      <w:lvlJc w:val="left"/>
      <w:pPr>
        <w:ind w:left="1440" w:hanging="360"/>
      </w:pPr>
    </w:lvl>
    <w:lvl w:ilvl="2" w:tplc="B5E224E0">
      <w:start w:val="1"/>
      <w:numFmt w:val="lowerRoman"/>
      <w:lvlText w:val="%3."/>
      <w:lvlJc w:val="right"/>
      <w:pPr>
        <w:ind w:left="2160" w:hanging="180"/>
      </w:pPr>
    </w:lvl>
    <w:lvl w:ilvl="3" w:tplc="32C03524">
      <w:start w:val="1"/>
      <w:numFmt w:val="decimal"/>
      <w:lvlText w:val="%4."/>
      <w:lvlJc w:val="left"/>
      <w:pPr>
        <w:ind w:left="2880" w:hanging="360"/>
      </w:pPr>
    </w:lvl>
    <w:lvl w:ilvl="4" w:tplc="2CBEF9F6">
      <w:start w:val="1"/>
      <w:numFmt w:val="lowerLetter"/>
      <w:lvlText w:val="%5."/>
      <w:lvlJc w:val="left"/>
      <w:pPr>
        <w:ind w:left="3600" w:hanging="360"/>
      </w:pPr>
    </w:lvl>
    <w:lvl w:ilvl="5" w:tplc="D53AC43E">
      <w:start w:val="1"/>
      <w:numFmt w:val="lowerRoman"/>
      <w:lvlText w:val="%6."/>
      <w:lvlJc w:val="right"/>
      <w:pPr>
        <w:ind w:left="4320" w:hanging="180"/>
      </w:pPr>
    </w:lvl>
    <w:lvl w:ilvl="6" w:tplc="17CE8ACC">
      <w:start w:val="1"/>
      <w:numFmt w:val="decimal"/>
      <w:lvlText w:val="%7."/>
      <w:lvlJc w:val="left"/>
      <w:pPr>
        <w:ind w:left="5040" w:hanging="360"/>
      </w:pPr>
    </w:lvl>
    <w:lvl w:ilvl="7" w:tplc="1A023368">
      <w:start w:val="1"/>
      <w:numFmt w:val="lowerLetter"/>
      <w:lvlText w:val="%8."/>
      <w:lvlJc w:val="left"/>
      <w:pPr>
        <w:ind w:left="5760" w:hanging="360"/>
      </w:pPr>
    </w:lvl>
    <w:lvl w:ilvl="8" w:tplc="74B2371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B62D0"/>
    <w:multiLevelType w:val="hybridMultilevel"/>
    <w:tmpl w:val="3170F94C"/>
    <w:lvl w:ilvl="0" w:tplc="6E1801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10FBD4">
      <w:start w:val="1"/>
      <w:numFmt w:val="lowerLetter"/>
      <w:lvlText w:val="%2."/>
      <w:lvlJc w:val="left"/>
      <w:pPr>
        <w:ind w:left="1440" w:hanging="360"/>
      </w:pPr>
    </w:lvl>
    <w:lvl w:ilvl="2" w:tplc="A3A435D4">
      <w:start w:val="1"/>
      <w:numFmt w:val="lowerRoman"/>
      <w:lvlText w:val="%3."/>
      <w:lvlJc w:val="right"/>
      <w:pPr>
        <w:ind w:left="2160" w:hanging="180"/>
      </w:pPr>
    </w:lvl>
    <w:lvl w:ilvl="3" w:tplc="4F1EC710">
      <w:start w:val="1"/>
      <w:numFmt w:val="decimal"/>
      <w:lvlText w:val="%4."/>
      <w:lvlJc w:val="left"/>
      <w:pPr>
        <w:ind w:left="2880" w:hanging="360"/>
      </w:pPr>
    </w:lvl>
    <w:lvl w:ilvl="4" w:tplc="585AEFD6">
      <w:start w:val="1"/>
      <w:numFmt w:val="lowerLetter"/>
      <w:lvlText w:val="%5."/>
      <w:lvlJc w:val="left"/>
      <w:pPr>
        <w:ind w:left="3600" w:hanging="360"/>
      </w:pPr>
    </w:lvl>
    <w:lvl w:ilvl="5" w:tplc="663C7EFC">
      <w:start w:val="1"/>
      <w:numFmt w:val="lowerRoman"/>
      <w:lvlText w:val="%6."/>
      <w:lvlJc w:val="right"/>
      <w:pPr>
        <w:ind w:left="4320" w:hanging="180"/>
      </w:pPr>
    </w:lvl>
    <w:lvl w:ilvl="6" w:tplc="E6BAFDE8">
      <w:start w:val="1"/>
      <w:numFmt w:val="decimal"/>
      <w:lvlText w:val="%7."/>
      <w:lvlJc w:val="left"/>
      <w:pPr>
        <w:ind w:left="5040" w:hanging="360"/>
      </w:pPr>
    </w:lvl>
    <w:lvl w:ilvl="7" w:tplc="6BE2437E">
      <w:start w:val="1"/>
      <w:numFmt w:val="lowerLetter"/>
      <w:lvlText w:val="%8."/>
      <w:lvlJc w:val="left"/>
      <w:pPr>
        <w:ind w:left="5760" w:hanging="360"/>
      </w:pPr>
    </w:lvl>
    <w:lvl w:ilvl="8" w:tplc="92AE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E7F99"/>
    <w:multiLevelType w:val="hybridMultilevel"/>
    <w:tmpl w:val="CCCE8602"/>
    <w:lvl w:ilvl="0" w:tplc="7206D5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A6F6BCE6">
      <w:start w:val="1"/>
      <w:numFmt w:val="lowerLetter"/>
      <w:lvlText w:val="%2."/>
      <w:lvlJc w:val="left"/>
      <w:pPr>
        <w:ind w:left="1023" w:hanging="360"/>
      </w:pPr>
    </w:lvl>
    <w:lvl w:ilvl="2" w:tplc="7C8C7DCC">
      <w:start w:val="1"/>
      <w:numFmt w:val="lowerRoman"/>
      <w:lvlText w:val="%3."/>
      <w:lvlJc w:val="right"/>
      <w:pPr>
        <w:ind w:left="1743" w:hanging="180"/>
      </w:pPr>
    </w:lvl>
    <w:lvl w:ilvl="3" w:tplc="7A6045A4">
      <w:start w:val="1"/>
      <w:numFmt w:val="decimal"/>
      <w:lvlText w:val="%4."/>
      <w:lvlJc w:val="left"/>
      <w:pPr>
        <w:ind w:left="2463" w:hanging="360"/>
      </w:pPr>
    </w:lvl>
    <w:lvl w:ilvl="4" w:tplc="013489C2">
      <w:start w:val="1"/>
      <w:numFmt w:val="lowerLetter"/>
      <w:lvlText w:val="%5."/>
      <w:lvlJc w:val="left"/>
      <w:pPr>
        <w:ind w:left="3183" w:hanging="360"/>
      </w:pPr>
    </w:lvl>
    <w:lvl w:ilvl="5" w:tplc="76B45814">
      <w:start w:val="1"/>
      <w:numFmt w:val="lowerRoman"/>
      <w:lvlText w:val="%6."/>
      <w:lvlJc w:val="right"/>
      <w:pPr>
        <w:ind w:left="3903" w:hanging="180"/>
      </w:pPr>
    </w:lvl>
    <w:lvl w:ilvl="6" w:tplc="49209CAC">
      <w:start w:val="1"/>
      <w:numFmt w:val="decimal"/>
      <w:lvlText w:val="%7."/>
      <w:lvlJc w:val="left"/>
      <w:pPr>
        <w:ind w:left="4623" w:hanging="360"/>
      </w:pPr>
    </w:lvl>
    <w:lvl w:ilvl="7" w:tplc="01684906">
      <w:start w:val="1"/>
      <w:numFmt w:val="lowerLetter"/>
      <w:lvlText w:val="%8."/>
      <w:lvlJc w:val="left"/>
      <w:pPr>
        <w:ind w:left="5343" w:hanging="360"/>
      </w:pPr>
    </w:lvl>
    <w:lvl w:ilvl="8" w:tplc="B838D094">
      <w:start w:val="1"/>
      <w:numFmt w:val="lowerRoman"/>
      <w:lvlText w:val="%9."/>
      <w:lvlJc w:val="right"/>
      <w:pPr>
        <w:ind w:left="6063" w:hanging="180"/>
      </w:pPr>
    </w:lvl>
  </w:abstractNum>
  <w:abstractNum w:abstractNumId="11" w15:restartNumberingAfterBreak="0">
    <w:nsid w:val="2A676B4B"/>
    <w:multiLevelType w:val="hybridMultilevel"/>
    <w:tmpl w:val="C654324E"/>
    <w:lvl w:ilvl="0" w:tplc="2CAC0A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2AD608">
      <w:start w:val="1"/>
      <w:numFmt w:val="lowerLetter"/>
      <w:lvlText w:val="%2."/>
      <w:lvlJc w:val="left"/>
      <w:pPr>
        <w:ind w:left="1440" w:hanging="360"/>
      </w:pPr>
    </w:lvl>
    <w:lvl w:ilvl="2" w:tplc="A6323DE8">
      <w:start w:val="1"/>
      <w:numFmt w:val="lowerRoman"/>
      <w:lvlText w:val="%3."/>
      <w:lvlJc w:val="right"/>
      <w:pPr>
        <w:ind w:left="2160" w:hanging="180"/>
      </w:pPr>
    </w:lvl>
    <w:lvl w:ilvl="3" w:tplc="588C5C40">
      <w:start w:val="1"/>
      <w:numFmt w:val="decimal"/>
      <w:lvlText w:val="%4."/>
      <w:lvlJc w:val="left"/>
      <w:pPr>
        <w:ind w:left="2880" w:hanging="360"/>
      </w:pPr>
    </w:lvl>
    <w:lvl w:ilvl="4" w:tplc="9454C304">
      <w:start w:val="1"/>
      <w:numFmt w:val="lowerLetter"/>
      <w:lvlText w:val="%5."/>
      <w:lvlJc w:val="left"/>
      <w:pPr>
        <w:ind w:left="3600" w:hanging="360"/>
      </w:pPr>
    </w:lvl>
    <w:lvl w:ilvl="5" w:tplc="FDE6F6B6">
      <w:start w:val="1"/>
      <w:numFmt w:val="lowerRoman"/>
      <w:lvlText w:val="%6."/>
      <w:lvlJc w:val="right"/>
      <w:pPr>
        <w:ind w:left="4320" w:hanging="180"/>
      </w:pPr>
    </w:lvl>
    <w:lvl w:ilvl="6" w:tplc="49688A60">
      <w:start w:val="1"/>
      <w:numFmt w:val="decimal"/>
      <w:lvlText w:val="%7."/>
      <w:lvlJc w:val="left"/>
      <w:pPr>
        <w:ind w:left="5040" w:hanging="360"/>
      </w:pPr>
    </w:lvl>
    <w:lvl w:ilvl="7" w:tplc="17602882">
      <w:start w:val="1"/>
      <w:numFmt w:val="lowerLetter"/>
      <w:lvlText w:val="%8."/>
      <w:lvlJc w:val="left"/>
      <w:pPr>
        <w:ind w:left="5760" w:hanging="360"/>
      </w:pPr>
    </w:lvl>
    <w:lvl w:ilvl="8" w:tplc="5C9407A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261F3"/>
    <w:multiLevelType w:val="hybridMultilevel"/>
    <w:tmpl w:val="095A4338"/>
    <w:lvl w:ilvl="0" w:tplc="2BCEDD74">
      <w:start w:val="1"/>
      <w:numFmt w:val="decimal"/>
      <w:lvlText w:val="%1."/>
      <w:lvlJc w:val="left"/>
      <w:pPr>
        <w:ind w:left="720" w:hanging="360"/>
      </w:pPr>
    </w:lvl>
    <w:lvl w:ilvl="1" w:tplc="3714562C">
      <w:start w:val="1"/>
      <w:numFmt w:val="lowerLetter"/>
      <w:lvlText w:val="%2."/>
      <w:lvlJc w:val="left"/>
      <w:pPr>
        <w:ind w:left="1440" w:hanging="360"/>
      </w:pPr>
    </w:lvl>
    <w:lvl w:ilvl="2" w:tplc="3C2CE22C">
      <w:start w:val="1"/>
      <w:numFmt w:val="lowerRoman"/>
      <w:lvlText w:val="%3."/>
      <w:lvlJc w:val="right"/>
      <w:pPr>
        <w:ind w:left="2160" w:hanging="180"/>
      </w:pPr>
    </w:lvl>
    <w:lvl w:ilvl="3" w:tplc="63FA08F6">
      <w:start w:val="1"/>
      <w:numFmt w:val="decimal"/>
      <w:lvlText w:val="%4."/>
      <w:lvlJc w:val="left"/>
      <w:pPr>
        <w:ind w:left="2880" w:hanging="360"/>
      </w:pPr>
    </w:lvl>
    <w:lvl w:ilvl="4" w:tplc="18B666AA">
      <w:start w:val="1"/>
      <w:numFmt w:val="lowerLetter"/>
      <w:lvlText w:val="%5."/>
      <w:lvlJc w:val="left"/>
      <w:pPr>
        <w:ind w:left="3600" w:hanging="360"/>
      </w:pPr>
    </w:lvl>
    <w:lvl w:ilvl="5" w:tplc="F3C0AE26">
      <w:start w:val="1"/>
      <w:numFmt w:val="lowerRoman"/>
      <w:lvlText w:val="%6."/>
      <w:lvlJc w:val="right"/>
      <w:pPr>
        <w:ind w:left="4320" w:hanging="180"/>
      </w:pPr>
    </w:lvl>
    <w:lvl w:ilvl="6" w:tplc="9D20788C">
      <w:start w:val="1"/>
      <w:numFmt w:val="decimal"/>
      <w:lvlText w:val="%7."/>
      <w:lvlJc w:val="left"/>
      <w:pPr>
        <w:ind w:left="5040" w:hanging="360"/>
      </w:pPr>
    </w:lvl>
    <w:lvl w:ilvl="7" w:tplc="1856DBC8">
      <w:start w:val="1"/>
      <w:numFmt w:val="lowerLetter"/>
      <w:lvlText w:val="%8."/>
      <w:lvlJc w:val="left"/>
      <w:pPr>
        <w:ind w:left="5760" w:hanging="360"/>
      </w:pPr>
    </w:lvl>
    <w:lvl w:ilvl="8" w:tplc="0BAC130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30C25"/>
    <w:multiLevelType w:val="hybridMultilevel"/>
    <w:tmpl w:val="366C3BB6"/>
    <w:lvl w:ilvl="0" w:tplc="2E0E57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BA65B6">
      <w:start w:val="1"/>
      <w:numFmt w:val="lowerLetter"/>
      <w:lvlText w:val="%2."/>
      <w:lvlJc w:val="left"/>
      <w:pPr>
        <w:ind w:left="1440" w:hanging="360"/>
      </w:pPr>
    </w:lvl>
    <w:lvl w:ilvl="2" w:tplc="95D696C0">
      <w:start w:val="1"/>
      <w:numFmt w:val="lowerRoman"/>
      <w:lvlText w:val="%3."/>
      <w:lvlJc w:val="right"/>
      <w:pPr>
        <w:ind w:left="2160" w:hanging="180"/>
      </w:pPr>
    </w:lvl>
    <w:lvl w:ilvl="3" w:tplc="ABDA7666">
      <w:start w:val="1"/>
      <w:numFmt w:val="decimal"/>
      <w:lvlText w:val="%4."/>
      <w:lvlJc w:val="left"/>
      <w:pPr>
        <w:ind w:left="2880" w:hanging="360"/>
      </w:pPr>
    </w:lvl>
    <w:lvl w:ilvl="4" w:tplc="BA0E4CBA">
      <w:start w:val="1"/>
      <w:numFmt w:val="lowerLetter"/>
      <w:lvlText w:val="%5."/>
      <w:lvlJc w:val="left"/>
      <w:pPr>
        <w:ind w:left="3600" w:hanging="360"/>
      </w:pPr>
    </w:lvl>
    <w:lvl w:ilvl="5" w:tplc="EBD86502">
      <w:start w:val="1"/>
      <w:numFmt w:val="lowerRoman"/>
      <w:lvlText w:val="%6."/>
      <w:lvlJc w:val="right"/>
      <w:pPr>
        <w:ind w:left="4320" w:hanging="180"/>
      </w:pPr>
    </w:lvl>
    <w:lvl w:ilvl="6" w:tplc="546C1D58">
      <w:start w:val="1"/>
      <w:numFmt w:val="decimal"/>
      <w:lvlText w:val="%7."/>
      <w:lvlJc w:val="left"/>
      <w:pPr>
        <w:ind w:left="5040" w:hanging="360"/>
      </w:pPr>
    </w:lvl>
    <w:lvl w:ilvl="7" w:tplc="0930CF04">
      <w:start w:val="1"/>
      <w:numFmt w:val="lowerLetter"/>
      <w:lvlText w:val="%8."/>
      <w:lvlJc w:val="left"/>
      <w:pPr>
        <w:ind w:left="5760" w:hanging="360"/>
      </w:pPr>
    </w:lvl>
    <w:lvl w:ilvl="8" w:tplc="68F60AC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56616"/>
    <w:multiLevelType w:val="hybridMultilevel"/>
    <w:tmpl w:val="40D24418"/>
    <w:lvl w:ilvl="0" w:tplc="C0F29D7C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2B42CEA0">
      <w:start w:val="1"/>
      <w:numFmt w:val="lowerLetter"/>
      <w:lvlText w:val="%2."/>
      <w:lvlJc w:val="left"/>
      <w:pPr>
        <w:ind w:left="1023" w:hanging="360"/>
      </w:pPr>
    </w:lvl>
    <w:lvl w:ilvl="2" w:tplc="4BAEAF14">
      <w:start w:val="1"/>
      <w:numFmt w:val="lowerRoman"/>
      <w:lvlText w:val="%3."/>
      <w:lvlJc w:val="right"/>
      <w:pPr>
        <w:ind w:left="1743" w:hanging="180"/>
      </w:pPr>
    </w:lvl>
    <w:lvl w:ilvl="3" w:tplc="166A60E4">
      <w:start w:val="1"/>
      <w:numFmt w:val="decimal"/>
      <w:lvlText w:val="%4."/>
      <w:lvlJc w:val="left"/>
      <w:pPr>
        <w:ind w:left="2463" w:hanging="360"/>
      </w:pPr>
    </w:lvl>
    <w:lvl w:ilvl="4" w:tplc="AA4EE05A">
      <w:start w:val="1"/>
      <w:numFmt w:val="lowerLetter"/>
      <w:lvlText w:val="%5."/>
      <w:lvlJc w:val="left"/>
      <w:pPr>
        <w:ind w:left="3183" w:hanging="360"/>
      </w:pPr>
    </w:lvl>
    <w:lvl w:ilvl="5" w:tplc="5FE8C4B4">
      <w:start w:val="1"/>
      <w:numFmt w:val="lowerRoman"/>
      <w:lvlText w:val="%6."/>
      <w:lvlJc w:val="right"/>
      <w:pPr>
        <w:ind w:left="3903" w:hanging="180"/>
      </w:pPr>
    </w:lvl>
    <w:lvl w:ilvl="6" w:tplc="B4D292A8">
      <w:start w:val="1"/>
      <w:numFmt w:val="decimal"/>
      <w:lvlText w:val="%7."/>
      <w:lvlJc w:val="left"/>
      <w:pPr>
        <w:ind w:left="4623" w:hanging="360"/>
      </w:pPr>
    </w:lvl>
    <w:lvl w:ilvl="7" w:tplc="CC58E816">
      <w:start w:val="1"/>
      <w:numFmt w:val="lowerLetter"/>
      <w:lvlText w:val="%8."/>
      <w:lvlJc w:val="left"/>
      <w:pPr>
        <w:ind w:left="5343" w:hanging="360"/>
      </w:pPr>
    </w:lvl>
    <w:lvl w:ilvl="8" w:tplc="3C3E9932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36EB146B"/>
    <w:multiLevelType w:val="hybridMultilevel"/>
    <w:tmpl w:val="49D0273A"/>
    <w:lvl w:ilvl="0" w:tplc="7A28C3C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70874C9"/>
    <w:multiLevelType w:val="hybridMultilevel"/>
    <w:tmpl w:val="3F308D76"/>
    <w:lvl w:ilvl="0" w:tplc="7ECCDF6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C004DB4">
      <w:start w:val="1"/>
      <w:numFmt w:val="lowerLetter"/>
      <w:lvlText w:val="%2."/>
      <w:lvlJc w:val="left"/>
      <w:pPr>
        <w:ind w:left="1114" w:hanging="360"/>
      </w:pPr>
    </w:lvl>
    <w:lvl w:ilvl="2" w:tplc="40460814">
      <w:start w:val="1"/>
      <w:numFmt w:val="lowerRoman"/>
      <w:lvlText w:val="%3."/>
      <w:lvlJc w:val="right"/>
      <w:pPr>
        <w:ind w:left="1834" w:hanging="180"/>
      </w:pPr>
    </w:lvl>
    <w:lvl w:ilvl="3" w:tplc="54AA8A40">
      <w:start w:val="1"/>
      <w:numFmt w:val="decimal"/>
      <w:lvlText w:val="%4."/>
      <w:lvlJc w:val="left"/>
      <w:pPr>
        <w:ind w:left="2554" w:hanging="360"/>
      </w:pPr>
    </w:lvl>
    <w:lvl w:ilvl="4" w:tplc="54F6EF5E">
      <w:start w:val="1"/>
      <w:numFmt w:val="lowerLetter"/>
      <w:lvlText w:val="%5."/>
      <w:lvlJc w:val="left"/>
      <w:pPr>
        <w:ind w:left="3274" w:hanging="360"/>
      </w:pPr>
    </w:lvl>
    <w:lvl w:ilvl="5" w:tplc="86141D02">
      <w:start w:val="1"/>
      <w:numFmt w:val="lowerRoman"/>
      <w:lvlText w:val="%6."/>
      <w:lvlJc w:val="right"/>
      <w:pPr>
        <w:ind w:left="3994" w:hanging="180"/>
      </w:pPr>
    </w:lvl>
    <w:lvl w:ilvl="6" w:tplc="336C18BC">
      <w:start w:val="1"/>
      <w:numFmt w:val="decimal"/>
      <w:lvlText w:val="%7."/>
      <w:lvlJc w:val="left"/>
      <w:pPr>
        <w:ind w:left="4714" w:hanging="360"/>
      </w:pPr>
    </w:lvl>
    <w:lvl w:ilvl="7" w:tplc="25824B1A">
      <w:start w:val="1"/>
      <w:numFmt w:val="lowerLetter"/>
      <w:lvlText w:val="%8."/>
      <w:lvlJc w:val="left"/>
      <w:pPr>
        <w:ind w:left="5434" w:hanging="360"/>
      </w:pPr>
    </w:lvl>
    <w:lvl w:ilvl="8" w:tplc="A3D46B40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8D5122E"/>
    <w:multiLevelType w:val="hybridMultilevel"/>
    <w:tmpl w:val="3B629FE6"/>
    <w:lvl w:ilvl="0" w:tplc="AB94FC42">
      <w:start w:val="1"/>
      <w:numFmt w:val="decimal"/>
      <w:lvlText w:val="%1)"/>
      <w:lvlJc w:val="left"/>
      <w:pPr>
        <w:ind w:left="1669" w:hanging="960"/>
      </w:pPr>
    </w:lvl>
    <w:lvl w:ilvl="1" w:tplc="F6A81088">
      <w:start w:val="1"/>
      <w:numFmt w:val="lowerLetter"/>
      <w:lvlText w:val="%2."/>
      <w:lvlJc w:val="left"/>
      <w:pPr>
        <w:ind w:left="1440" w:hanging="360"/>
      </w:pPr>
    </w:lvl>
    <w:lvl w:ilvl="2" w:tplc="7D721A7C">
      <w:start w:val="1"/>
      <w:numFmt w:val="lowerRoman"/>
      <w:lvlText w:val="%3."/>
      <w:lvlJc w:val="right"/>
      <w:pPr>
        <w:ind w:left="2160" w:hanging="180"/>
      </w:pPr>
    </w:lvl>
    <w:lvl w:ilvl="3" w:tplc="74B26A4A">
      <w:start w:val="1"/>
      <w:numFmt w:val="decimal"/>
      <w:lvlText w:val="%4."/>
      <w:lvlJc w:val="left"/>
      <w:pPr>
        <w:ind w:left="2880" w:hanging="360"/>
      </w:pPr>
    </w:lvl>
    <w:lvl w:ilvl="4" w:tplc="3282F1EE">
      <w:start w:val="1"/>
      <w:numFmt w:val="lowerLetter"/>
      <w:lvlText w:val="%5."/>
      <w:lvlJc w:val="left"/>
      <w:pPr>
        <w:ind w:left="3600" w:hanging="360"/>
      </w:pPr>
    </w:lvl>
    <w:lvl w:ilvl="5" w:tplc="C5C82EE8">
      <w:start w:val="1"/>
      <w:numFmt w:val="lowerRoman"/>
      <w:lvlText w:val="%6."/>
      <w:lvlJc w:val="right"/>
      <w:pPr>
        <w:ind w:left="4320" w:hanging="180"/>
      </w:pPr>
    </w:lvl>
    <w:lvl w:ilvl="6" w:tplc="D0E2E8F6">
      <w:start w:val="1"/>
      <w:numFmt w:val="decimal"/>
      <w:lvlText w:val="%7."/>
      <w:lvlJc w:val="left"/>
      <w:pPr>
        <w:ind w:left="5040" w:hanging="360"/>
      </w:pPr>
    </w:lvl>
    <w:lvl w:ilvl="7" w:tplc="BF3C010E">
      <w:start w:val="1"/>
      <w:numFmt w:val="lowerLetter"/>
      <w:lvlText w:val="%8."/>
      <w:lvlJc w:val="left"/>
      <w:pPr>
        <w:ind w:left="5760" w:hanging="360"/>
      </w:pPr>
    </w:lvl>
    <w:lvl w:ilvl="8" w:tplc="CA1E6C8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602CB"/>
    <w:multiLevelType w:val="hybridMultilevel"/>
    <w:tmpl w:val="54826302"/>
    <w:lvl w:ilvl="0" w:tplc="1EC27C5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9" w15:restartNumberingAfterBreak="0">
    <w:nsid w:val="3A187065"/>
    <w:multiLevelType w:val="hybridMultilevel"/>
    <w:tmpl w:val="403CB9BE"/>
    <w:lvl w:ilvl="0" w:tplc="4C2CC0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D61CDE">
      <w:start w:val="1"/>
      <w:numFmt w:val="lowerLetter"/>
      <w:lvlText w:val="%2."/>
      <w:lvlJc w:val="left"/>
      <w:pPr>
        <w:ind w:left="1440" w:hanging="360"/>
      </w:pPr>
    </w:lvl>
    <w:lvl w:ilvl="2" w:tplc="F9FE40EC">
      <w:start w:val="1"/>
      <w:numFmt w:val="lowerRoman"/>
      <w:lvlText w:val="%3."/>
      <w:lvlJc w:val="right"/>
      <w:pPr>
        <w:ind w:left="2160" w:hanging="180"/>
      </w:pPr>
    </w:lvl>
    <w:lvl w:ilvl="3" w:tplc="FA7609D8">
      <w:start w:val="1"/>
      <w:numFmt w:val="decimal"/>
      <w:lvlText w:val="%4."/>
      <w:lvlJc w:val="left"/>
      <w:pPr>
        <w:ind w:left="2880" w:hanging="360"/>
      </w:pPr>
    </w:lvl>
    <w:lvl w:ilvl="4" w:tplc="FA60C296">
      <w:start w:val="1"/>
      <w:numFmt w:val="lowerLetter"/>
      <w:lvlText w:val="%5."/>
      <w:lvlJc w:val="left"/>
      <w:pPr>
        <w:ind w:left="3600" w:hanging="360"/>
      </w:pPr>
    </w:lvl>
    <w:lvl w:ilvl="5" w:tplc="AC0E3F62">
      <w:start w:val="1"/>
      <w:numFmt w:val="lowerRoman"/>
      <w:lvlText w:val="%6."/>
      <w:lvlJc w:val="right"/>
      <w:pPr>
        <w:ind w:left="4320" w:hanging="180"/>
      </w:pPr>
    </w:lvl>
    <w:lvl w:ilvl="6" w:tplc="F1668670">
      <w:start w:val="1"/>
      <w:numFmt w:val="decimal"/>
      <w:lvlText w:val="%7."/>
      <w:lvlJc w:val="left"/>
      <w:pPr>
        <w:ind w:left="5040" w:hanging="360"/>
      </w:pPr>
    </w:lvl>
    <w:lvl w:ilvl="7" w:tplc="F20411EC">
      <w:start w:val="1"/>
      <w:numFmt w:val="lowerLetter"/>
      <w:lvlText w:val="%8."/>
      <w:lvlJc w:val="left"/>
      <w:pPr>
        <w:ind w:left="5760" w:hanging="360"/>
      </w:pPr>
    </w:lvl>
    <w:lvl w:ilvl="8" w:tplc="C702104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C5351"/>
    <w:multiLevelType w:val="hybridMultilevel"/>
    <w:tmpl w:val="20C6B23C"/>
    <w:lvl w:ilvl="0" w:tplc="31E480F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8F320D5A">
      <w:start w:val="1"/>
      <w:numFmt w:val="lowerLetter"/>
      <w:lvlText w:val="%2."/>
      <w:lvlJc w:val="left"/>
      <w:pPr>
        <w:ind w:left="1114" w:hanging="360"/>
      </w:pPr>
    </w:lvl>
    <w:lvl w:ilvl="2" w:tplc="96D0447E">
      <w:start w:val="1"/>
      <w:numFmt w:val="lowerRoman"/>
      <w:lvlText w:val="%3."/>
      <w:lvlJc w:val="right"/>
      <w:pPr>
        <w:ind w:left="1834" w:hanging="180"/>
      </w:pPr>
    </w:lvl>
    <w:lvl w:ilvl="3" w:tplc="101C559A">
      <w:start w:val="1"/>
      <w:numFmt w:val="decimal"/>
      <w:lvlText w:val="%4."/>
      <w:lvlJc w:val="left"/>
      <w:pPr>
        <w:ind w:left="2554" w:hanging="360"/>
      </w:pPr>
    </w:lvl>
    <w:lvl w:ilvl="4" w:tplc="636EDF60">
      <w:start w:val="1"/>
      <w:numFmt w:val="lowerLetter"/>
      <w:lvlText w:val="%5."/>
      <w:lvlJc w:val="left"/>
      <w:pPr>
        <w:ind w:left="3274" w:hanging="360"/>
      </w:pPr>
    </w:lvl>
    <w:lvl w:ilvl="5" w:tplc="FC76FCCE">
      <w:start w:val="1"/>
      <w:numFmt w:val="lowerRoman"/>
      <w:lvlText w:val="%6."/>
      <w:lvlJc w:val="right"/>
      <w:pPr>
        <w:ind w:left="3994" w:hanging="180"/>
      </w:pPr>
    </w:lvl>
    <w:lvl w:ilvl="6" w:tplc="17E4D68C">
      <w:start w:val="1"/>
      <w:numFmt w:val="decimal"/>
      <w:lvlText w:val="%7."/>
      <w:lvlJc w:val="left"/>
      <w:pPr>
        <w:ind w:left="4714" w:hanging="360"/>
      </w:pPr>
    </w:lvl>
    <w:lvl w:ilvl="7" w:tplc="62C6A592">
      <w:start w:val="1"/>
      <w:numFmt w:val="lowerLetter"/>
      <w:lvlText w:val="%8."/>
      <w:lvlJc w:val="left"/>
      <w:pPr>
        <w:ind w:left="5434" w:hanging="360"/>
      </w:pPr>
    </w:lvl>
    <w:lvl w:ilvl="8" w:tplc="605060D2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E242588"/>
    <w:multiLevelType w:val="hybridMultilevel"/>
    <w:tmpl w:val="1030687C"/>
    <w:lvl w:ilvl="0" w:tplc="E5965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2B258">
      <w:start w:val="1"/>
      <w:numFmt w:val="lowerLetter"/>
      <w:lvlText w:val="%2."/>
      <w:lvlJc w:val="left"/>
      <w:pPr>
        <w:ind w:left="1440" w:hanging="360"/>
      </w:pPr>
    </w:lvl>
    <w:lvl w:ilvl="2" w:tplc="6B9E0C1A">
      <w:start w:val="1"/>
      <w:numFmt w:val="lowerRoman"/>
      <w:lvlText w:val="%3."/>
      <w:lvlJc w:val="right"/>
      <w:pPr>
        <w:ind w:left="2160" w:hanging="180"/>
      </w:pPr>
    </w:lvl>
    <w:lvl w:ilvl="3" w:tplc="C3CCF902">
      <w:start w:val="1"/>
      <w:numFmt w:val="decimal"/>
      <w:lvlText w:val="%4."/>
      <w:lvlJc w:val="left"/>
      <w:pPr>
        <w:ind w:left="2880" w:hanging="360"/>
      </w:pPr>
    </w:lvl>
    <w:lvl w:ilvl="4" w:tplc="87EE576C">
      <w:start w:val="1"/>
      <w:numFmt w:val="lowerLetter"/>
      <w:lvlText w:val="%5."/>
      <w:lvlJc w:val="left"/>
      <w:pPr>
        <w:ind w:left="3600" w:hanging="360"/>
      </w:pPr>
    </w:lvl>
    <w:lvl w:ilvl="5" w:tplc="497473AC">
      <w:start w:val="1"/>
      <w:numFmt w:val="lowerRoman"/>
      <w:lvlText w:val="%6."/>
      <w:lvlJc w:val="right"/>
      <w:pPr>
        <w:ind w:left="4320" w:hanging="180"/>
      </w:pPr>
    </w:lvl>
    <w:lvl w:ilvl="6" w:tplc="0CBA8740">
      <w:start w:val="1"/>
      <w:numFmt w:val="decimal"/>
      <w:lvlText w:val="%7."/>
      <w:lvlJc w:val="left"/>
      <w:pPr>
        <w:ind w:left="5040" w:hanging="360"/>
      </w:pPr>
    </w:lvl>
    <w:lvl w:ilvl="7" w:tplc="23DC08B6">
      <w:start w:val="1"/>
      <w:numFmt w:val="lowerLetter"/>
      <w:lvlText w:val="%8."/>
      <w:lvlJc w:val="left"/>
      <w:pPr>
        <w:ind w:left="5760" w:hanging="360"/>
      </w:pPr>
    </w:lvl>
    <w:lvl w:ilvl="8" w:tplc="85FEE49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C25E1"/>
    <w:multiLevelType w:val="hybridMultilevel"/>
    <w:tmpl w:val="D4601B40"/>
    <w:lvl w:ilvl="0" w:tplc="E82A17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0ADE8E">
      <w:start w:val="1"/>
      <w:numFmt w:val="lowerLetter"/>
      <w:lvlText w:val="%2."/>
      <w:lvlJc w:val="left"/>
      <w:pPr>
        <w:ind w:left="1440" w:hanging="360"/>
      </w:pPr>
    </w:lvl>
    <w:lvl w:ilvl="2" w:tplc="96CE0BA2">
      <w:start w:val="1"/>
      <w:numFmt w:val="lowerRoman"/>
      <w:lvlText w:val="%3."/>
      <w:lvlJc w:val="right"/>
      <w:pPr>
        <w:ind w:left="2160" w:hanging="180"/>
      </w:pPr>
    </w:lvl>
    <w:lvl w:ilvl="3" w:tplc="842AB0EC">
      <w:start w:val="1"/>
      <w:numFmt w:val="decimal"/>
      <w:lvlText w:val="%4."/>
      <w:lvlJc w:val="left"/>
      <w:pPr>
        <w:ind w:left="2880" w:hanging="360"/>
      </w:pPr>
    </w:lvl>
    <w:lvl w:ilvl="4" w:tplc="DA46666A">
      <w:start w:val="1"/>
      <w:numFmt w:val="lowerLetter"/>
      <w:lvlText w:val="%5."/>
      <w:lvlJc w:val="left"/>
      <w:pPr>
        <w:ind w:left="3600" w:hanging="360"/>
      </w:pPr>
    </w:lvl>
    <w:lvl w:ilvl="5" w:tplc="6DACE3D0">
      <w:start w:val="1"/>
      <w:numFmt w:val="lowerRoman"/>
      <w:lvlText w:val="%6."/>
      <w:lvlJc w:val="right"/>
      <w:pPr>
        <w:ind w:left="4320" w:hanging="180"/>
      </w:pPr>
    </w:lvl>
    <w:lvl w:ilvl="6" w:tplc="47E0C01E">
      <w:start w:val="1"/>
      <w:numFmt w:val="decimal"/>
      <w:lvlText w:val="%7."/>
      <w:lvlJc w:val="left"/>
      <w:pPr>
        <w:ind w:left="5040" w:hanging="360"/>
      </w:pPr>
    </w:lvl>
    <w:lvl w:ilvl="7" w:tplc="C504B0F6">
      <w:start w:val="1"/>
      <w:numFmt w:val="lowerLetter"/>
      <w:lvlText w:val="%8."/>
      <w:lvlJc w:val="left"/>
      <w:pPr>
        <w:ind w:left="5760" w:hanging="360"/>
      </w:pPr>
    </w:lvl>
    <w:lvl w:ilvl="8" w:tplc="660C464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470AE"/>
    <w:multiLevelType w:val="hybridMultilevel"/>
    <w:tmpl w:val="285CCDBC"/>
    <w:lvl w:ilvl="0" w:tplc="61509CB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B150C626">
      <w:start w:val="1"/>
      <w:numFmt w:val="lowerLetter"/>
      <w:lvlText w:val="%2."/>
      <w:lvlJc w:val="left"/>
      <w:pPr>
        <w:ind w:left="1440" w:hanging="360"/>
      </w:pPr>
    </w:lvl>
    <w:lvl w:ilvl="2" w:tplc="4DC01770">
      <w:start w:val="1"/>
      <w:numFmt w:val="lowerRoman"/>
      <w:lvlText w:val="%3."/>
      <w:lvlJc w:val="right"/>
      <w:pPr>
        <w:ind w:left="2160" w:hanging="180"/>
      </w:pPr>
    </w:lvl>
    <w:lvl w:ilvl="3" w:tplc="8ED885B6">
      <w:start w:val="1"/>
      <w:numFmt w:val="decimal"/>
      <w:lvlText w:val="%4."/>
      <w:lvlJc w:val="left"/>
      <w:pPr>
        <w:ind w:left="2880" w:hanging="360"/>
      </w:pPr>
    </w:lvl>
    <w:lvl w:ilvl="4" w:tplc="032E5362">
      <w:start w:val="1"/>
      <w:numFmt w:val="lowerLetter"/>
      <w:lvlText w:val="%5."/>
      <w:lvlJc w:val="left"/>
      <w:pPr>
        <w:ind w:left="3600" w:hanging="360"/>
      </w:pPr>
    </w:lvl>
    <w:lvl w:ilvl="5" w:tplc="3598587C">
      <w:start w:val="1"/>
      <w:numFmt w:val="lowerRoman"/>
      <w:lvlText w:val="%6."/>
      <w:lvlJc w:val="right"/>
      <w:pPr>
        <w:ind w:left="4320" w:hanging="180"/>
      </w:pPr>
    </w:lvl>
    <w:lvl w:ilvl="6" w:tplc="165C32DA">
      <w:start w:val="1"/>
      <w:numFmt w:val="decimal"/>
      <w:lvlText w:val="%7."/>
      <w:lvlJc w:val="left"/>
      <w:pPr>
        <w:ind w:left="5040" w:hanging="360"/>
      </w:pPr>
    </w:lvl>
    <w:lvl w:ilvl="7" w:tplc="338A9B42">
      <w:start w:val="1"/>
      <w:numFmt w:val="lowerLetter"/>
      <w:lvlText w:val="%8."/>
      <w:lvlJc w:val="left"/>
      <w:pPr>
        <w:ind w:left="5760" w:hanging="360"/>
      </w:pPr>
    </w:lvl>
    <w:lvl w:ilvl="8" w:tplc="ABAC7A4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649AA"/>
    <w:multiLevelType w:val="hybridMultilevel"/>
    <w:tmpl w:val="796A6022"/>
    <w:lvl w:ilvl="0" w:tplc="8B9A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8E8030">
      <w:start w:val="1"/>
      <w:numFmt w:val="lowerLetter"/>
      <w:lvlText w:val="%2."/>
      <w:lvlJc w:val="left"/>
      <w:pPr>
        <w:ind w:left="1440" w:hanging="360"/>
      </w:pPr>
    </w:lvl>
    <w:lvl w:ilvl="2" w:tplc="173E2CB6">
      <w:start w:val="1"/>
      <w:numFmt w:val="lowerRoman"/>
      <w:lvlText w:val="%3."/>
      <w:lvlJc w:val="right"/>
      <w:pPr>
        <w:ind w:left="2160" w:hanging="180"/>
      </w:pPr>
    </w:lvl>
    <w:lvl w:ilvl="3" w:tplc="A71E9F78">
      <w:start w:val="1"/>
      <w:numFmt w:val="decimal"/>
      <w:lvlText w:val="%4."/>
      <w:lvlJc w:val="left"/>
      <w:pPr>
        <w:ind w:left="2880" w:hanging="360"/>
      </w:pPr>
    </w:lvl>
    <w:lvl w:ilvl="4" w:tplc="6A76BB8E">
      <w:start w:val="1"/>
      <w:numFmt w:val="lowerLetter"/>
      <w:lvlText w:val="%5."/>
      <w:lvlJc w:val="left"/>
      <w:pPr>
        <w:ind w:left="3600" w:hanging="360"/>
      </w:pPr>
    </w:lvl>
    <w:lvl w:ilvl="5" w:tplc="D0EC677A">
      <w:start w:val="1"/>
      <w:numFmt w:val="lowerRoman"/>
      <w:lvlText w:val="%6."/>
      <w:lvlJc w:val="right"/>
      <w:pPr>
        <w:ind w:left="4320" w:hanging="180"/>
      </w:pPr>
    </w:lvl>
    <w:lvl w:ilvl="6" w:tplc="15409B2E">
      <w:start w:val="1"/>
      <w:numFmt w:val="decimal"/>
      <w:lvlText w:val="%7."/>
      <w:lvlJc w:val="left"/>
      <w:pPr>
        <w:ind w:left="5040" w:hanging="360"/>
      </w:pPr>
    </w:lvl>
    <w:lvl w:ilvl="7" w:tplc="DE7605EA">
      <w:start w:val="1"/>
      <w:numFmt w:val="lowerLetter"/>
      <w:lvlText w:val="%8."/>
      <w:lvlJc w:val="left"/>
      <w:pPr>
        <w:ind w:left="5760" w:hanging="360"/>
      </w:pPr>
    </w:lvl>
    <w:lvl w:ilvl="8" w:tplc="3F5058C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E579AA"/>
    <w:multiLevelType w:val="hybridMultilevel"/>
    <w:tmpl w:val="87DC93A2"/>
    <w:lvl w:ilvl="0" w:tplc="2654C2F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1590A5D4">
      <w:start w:val="1"/>
      <w:numFmt w:val="lowerLetter"/>
      <w:lvlText w:val="%2."/>
      <w:lvlJc w:val="left"/>
      <w:pPr>
        <w:ind w:left="1023" w:hanging="360"/>
      </w:pPr>
    </w:lvl>
    <w:lvl w:ilvl="2" w:tplc="528E9794">
      <w:start w:val="1"/>
      <w:numFmt w:val="lowerRoman"/>
      <w:lvlText w:val="%3."/>
      <w:lvlJc w:val="right"/>
      <w:pPr>
        <w:ind w:left="1743" w:hanging="180"/>
      </w:pPr>
    </w:lvl>
    <w:lvl w:ilvl="3" w:tplc="9A2888E8">
      <w:start w:val="1"/>
      <w:numFmt w:val="decimal"/>
      <w:lvlText w:val="%4."/>
      <w:lvlJc w:val="left"/>
      <w:pPr>
        <w:ind w:left="2463" w:hanging="360"/>
      </w:pPr>
    </w:lvl>
    <w:lvl w:ilvl="4" w:tplc="D7207822">
      <w:start w:val="1"/>
      <w:numFmt w:val="lowerLetter"/>
      <w:lvlText w:val="%5."/>
      <w:lvlJc w:val="left"/>
      <w:pPr>
        <w:ind w:left="3183" w:hanging="360"/>
      </w:pPr>
    </w:lvl>
    <w:lvl w:ilvl="5" w:tplc="3D6A7C0A">
      <w:start w:val="1"/>
      <w:numFmt w:val="lowerRoman"/>
      <w:lvlText w:val="%6."/>
      <w:lvlJc w:val="right"/>
      <w:pPr>
        <w:ind w:left="3903" w:hanging="180"/>
      </w:pPr>
    </w:lvl>
    <w:lvl w:ilvl="6" w:tplc="0E08A964">
      <w:start w:val="1"/>
      <w:numFmt w:val="decimal"/>
      <w:lvlText w:val="%7."/>
      <w:lvlJc w:val="left"/>
      <w:pPr>
        <w:ind w:left="4623" w:hanging="360"/>
      </w:pPr>
    </w:lvl>
    <w:lvl w:ilvl="7" w:tplc="EAFA153E">
      <w:start w:val="1"/>
      <w:numFmt w:val="lowerLetter"/>
      <w:lvlText w:val="%8."/>
      <w:lvlJc w:val="left"/>
      <w:pPr>
        <w:ind w:left="5343" w:hanging="360"/>
      </w:pPr>
    </w:lvl>
    <w:lvl w:ilvl="8" w:tplc="5C7A280C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4AED240C"/>
    <w:multiLevelType w:val="hybridMultilevel"/>
    <w:tmpl w:val="559CAC94"/>
    <w:lvl w:ilvl="0" w:tplc="1D2682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7AAAC0">
      <w:start w:val="1"/>
      <w:numFmt w:val="lowerLetter"/>
      <w:lvlText w:val="%2."/>
      <w:lvlJc w:val="left"/>
      <w:pPr>
        <w:ind w:left="1440" w:hanging="360"/>
      </w:pPr>
    </w:lvl>
    <w:lvl w:ilvl="2" w:tplc="01DA5ED0">
      <w:start w:val="1"/>
      <w:numFmt w:val="lowerRoman"/>
      <w:lvlText w:val="%3."/>
      <w:lvlJc w:val="right"/>
      <w:pPr>
        <w:ind w:left="2160" w:hanging="180"/>
      </w:pPr>
    </w:lvl>
    <w:lvl w:ilvl="3" w:tplc="D00290DC">
      <w:start w:val="1"/>
      <w:numFmt w:val="decimal"/>
      <w:lvlText w:val="%4."/>
      <w:lvlJc w:val="left"/>
      <w:pPr>
        <w:ind w:left="2880" w:hanging="360"/>
      </w:pPr>
    </w:lvl>
    <w:lvl w:ilvl="4" w:tplc="C94629C8">
      <w:start w:val="1"/>
      <w:numFmt w:val="lowerLetter"/>
      <w:lvlText w:val="%5."/>
      <w:lvlJc w:val="left"/>
      <w:pPr>
        <w:ind w:left="3600" w:hanging="360"/>
      </w:pPr>
    </w:lvl>
    <w:lvl w:ilvl="5" w:tplc="32B26420">
      <w:start w:val="1"/>
      <w:numFmt w:val="lowerRoman"/>
      <w:lvlText w:val="%6."/>
      <w:lvlJc w:val="right"/>
      <w:pPr>
        <w:ind w:left="4320" w:hanging="180"/>
      </w:pPr>
    </w:lvl>
    <w:lvl w:ilvl="6" w:tplc="825095D6">
      <w:start w:val="1"/>
      <w:numFmt w:val="decimal"/>
      <w:lvlText w:val="%7."/>
      <w:lvlJc w:val="left"/>
      <w:pPr>
        <w:ind w:left="5040" w:hanging="360"/>
      </w:pPr>
    </w:lvl>
    <w:lvl w:ilvl="7" w:tplc="BABE8CFC">
      <w:start w:val="1"/>
      <w:numFmt w:val="lowerLetter"/>
      <w:lvlText w:val="%8."/>
      <w:lvlJc w:val="left"/>
      <w:pPr>
        <w:ind w:left="5760" w:hanging="360"/>
      </w:pPr>
    </w:lvl>
    <w:lvl w:ilvl="8" w:tplc="093CA22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F07C0"/>
    <w:multiLevelType w:val="hybridMultilevel"/>
    <w:tmpl w:val="1BA4C65A"/>
    <w:lvl w:ilvl="0" w:tplc="0B9A55D4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01F6B622">
      <w:start w:val="1"/>
      <w:numFmt w:val="lowerLetter"/>
      <w:lvlText w:val="%2."/>
      <w:lvlJc w:val="left"/>
      <w:pPr>
        <w:ind w:left="1440" w:hanging="360"/>
      </w:pPr>
    </w:lvl>
    <w:lvl w:ilvl="2" w:tplc="D20CAC84">
      <w:start w:val="1"/>
      <w:numFmt w:val="lowerRoman"/>
      <w:lvlText w:val="%3."/>
      <w:lvlJc w:val="right"/>
      <w:pPr>
        <w:ind w:left="2160" w:hanging="180"/>
      </w:pPr>
    </w:lvl>
    <w:lvl w:ilvl="3" w:tplc="E5BCF946">
      <w:start w:val="1"/>
      <w:numFmt w:val="decimal"/>
      <w:lvlText w:val="%4."/>
      <w:lvlJc w:val="left"/>
      <w:pPr>
        <w:ind w:left="2880" w:hanging="360"/>
      </w:pPr>
    </w:lvl>
    <w:lvl w:ilvl="4" w:tplc="B2D08088">
      <w:start w:val="1"/>
      <w:numFmt w:val="lowerLetter"/>
      <w:lvlText w:val="%5."/>
      <w:lvlJc w:val="left"/>
      <w:pPr>
        <w:ind w:left="3600" w:hanging="360"/>
      </w:pPr>
    </w:lvl>
    <w:lvl w:ilvl="5" w:tplc="80606C94">
      <w:start w:val="1"/>
      <w:numFmt w:val="lowerRoman"/>
      <w:lvlText w:val="%6."/>
      <w:lvlJc w:val="right"/>
      <w:pPr>
        <w:ind w:left="4320" w:hanging="180"/>
      </w:pPr>
    </w:lvl>
    <w:lvl w:ilvl="6" w:tplc="054A2DBE">
      <w:start w:val="1"/>
      <w:numFmt w:val="decimal"/>
      <w:lvlText w:val="%7."/>
      <w:lvlJc w:val="left"/>
      <w:pPr>
        <w:ind w:left="5040" w:hanging="360"/>
      </w:pPr>
    </w:lvl>
    <w:lvl w:ilvl="7" w:tplc="42981AFE">
      <w:start w:val="1"/>
      <w:numFmt w:val="lowerLetter"/>
      <w:lvlText w:val="%8."/>
      <w:lvlJc w:val="left"/>
      <w:pPr>
        <w:ind w:left="5760" w:hanging="360"/>
      </w:pPr>
    </w:lvl>
    <w:lvl w:ilvl="8" w:tplc="EC40F6C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15E8A"/>
    <w:multiLevelType w:val="hybridMultilevel"/>
    <w:tmpl w:val="4BD8FFF4"/>
    <w:lvl w:ilvl="0" w:tplc="F8F6B2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C2584">
      <w:start w:val="1"/>
      <w:numFmt w:val="lowerLetter"/>
      <w:lvlText w:val="%2."/>
      <w:lvlJc w:val="left"/>
      <w:pPr>
        <w:ind w:left="1440" w:hanging="360"/>
      </w:pPr>
    </w:lvl>
    <w:lvl w:ilvl="2" w:tplc="96F26E4C">
      <w:start w:val="1"/>
      <w:numFmt w:val="lowerRoman"/>
      <w:lvlText w:val="%3."/>
      <w:lvlJc w:val="right"/>
      <w:pPr>
        <w:ind w:left="2160" w:hanging="180"/>
      </w:pPr>
    </w:lvl>
    <w:lvl w:ilvl="3" w:tplc="CAC697A8">
      <w:start w:val="1"/>
      <w:numFmt w:val="decimal"/>
      <w:lvlText w:val="%4."/>
      <w:lvlJc w:val="left"/>
      <w:pPr>
        <w:ind w:left="2880" w:hanging="360"/>
      </w:pPr>
    </w:lvl>
    <w:lvl w:ilvl="4" w:tplc="7460E08C">
      <w:start w:val="1"/>
      <w:numFmt w:val="lowerLetter"/>
      <w:lvlText w:val="%5."/>
      <w:lvlJc w:val="left"/>
      <w:pPr>
        <w:ind w:left="3600" w:hanging="360"/>
      </w:pPr>
    </w:lvl>
    <w:lvl w:ilvl="5" w:tplc="0248DF3A">
      <w:start w:val="1"/>
      <w:numFmt w:val="lowerRoman"/>
      <w:lvlText w:val="%6."/>
      <w:lvlJc w:val="right"/>
      <w:pPr>
        <w:ind w:left="4320" w:hanging="180"/>
      </w:pPr>
    </w:lvl>
    <w:lvl w:ilvl="6" w:tplc="47B8C1DC">
      <w:start w:val="1"/>
      <w:numFmt w:val="decimal"/>
      <w:lvlText w:val="%7."/>
      <w:lvlJc w:val="left"/>
      <w:pPr>
        <w:ind w:left="5040" w:hanging="360"/>
      </w:pPr>
    </w:lvl>
    <w:lvl w:ilvl="7" w:tplc="CC10075C">
      <w:start w:val="1"/>
      <w:numFmt w:val="lowerLetter"/>
      <w:lvlText w:val="%8."/>
      <w:lvlJc w:val="left"/>
      <w:pPr>
        <w:ind w:left="5760" w:hanging="360"/>
      </w:pPr>
    </w:lvl>
    <w:lvl w:ilvl="8" w:tplc="98CA1E8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31E8"/>
    <w:multiLevelType w:val="hybridMultilevel"/>
    <w:tmpl w:val="9C921B72"/>
    <w:lvl w:ilvl="0" w:tplc="55FAB25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68C01B9C">
      <w:start w:val="1"/>
      <w:numFmt w:val="lowerLetter"/>
      <w:lvlText w:val="%2."/>
      <w:lvlJc w:val="left"/>
      <w:pPr>
        <w:ind w:left="1440" w:hanging="360"/>
      </w:pPr>
    </w:lvl>
    <w:lvl w:ilvl="2" w:tplc="88640248">
      <w:start w:val="1"/>
      <w:numFmt w:val="lowerRoman"/>
      <w:lvlText w:val="%3."/>
      <w:lvlJc w:val="right"/>
      <w:pPr>
        <w:ind w:left="2160" w:hanging="180"/>
      </w:pPr>
    </w:lvl>
    <w:lvl w:ilvl="3" w:tplc="C51A0006">
      <w:start w:val="1"/>
      <w:numFmt w:val="decimal"/>
      <w:lvlText w:val="%4."/>
      <w:lvlJc w:val="left"/>
      <w:pPr>
        <w:ind w:left="2880" w:hanging="360"/>
      </w:pPr>
    </w:lvl>
    <w:lvl w:ilvl="4" w:tplc="46BE48A8">
      <w:start w:val="1"/>
      <w:numFmt w:val="lowerLetter"/>
      <w:lvlText w:val="%5."/>
      <w:lvlJc w:val="left"/>
      <w:pPr>
        <w:ind w:left="3600" w:hanging="360"/>
      </w:pPr>
    </w:lvl>
    <w:lvl w:ilvl="5" w:tplc="D5DA8E40">
      <w:start w:val="1"/>
      <w:numFmt w:val="lowerRoman"/>
      <w:lvlText w:val="%6."/>
      <w:lvlJc w:val="right"/>
      <w:pPr>
        <w:ind w:left="4320" w:hanging="180"/>
      </w:pPr>
    </w:lvl>
    <w:lvl w:ilvl="6" w:tplc="A088F4B4">
      <w:start w:val="1"/>
      <w:numFmt w:val="decimal"/>
      <w:lvlText w:val="%7."/>
      <w:lvlJc w:val="left"/>
      <w:pPr>
        <w:ind w:left="5040" w:hanging="360"/>
      </w:pPr>
    </w:lvl>
    <w:lvl w:ilvl="7" w:tplc="1DAA79E8">
      <w:start w:val="1"/>
      <w:numFmt w:val="lowerLetter"/>
      <w:lvlText w:val="%8."/>
      <w:lvlJc w:val="left"/>
      <w:pPr>
        <w:ind w:left="5760" w:hanging="360"/>
      </w:pPr>
    </w:lvl>
    <w:lvl w:ilvl="8" w:tplc="5322C0C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73528"/>
    <w:multiLevelType w:val="hybridMultilevel"/>
    <w:tmpl w:val="FE5E084A"/>
    <w:lvl w:ilvl="0" w:tplc="5BD451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73EB556">
      <w:start w:val="1"/>
      <w:numFmt w:val="lowerLetter"/>
      <w:lvlText w:val="%2."/>
      <w:lvlJc w:val="left"/>
      <w:pPr>
        <w:ind w:left="1440" w:hanging="360"/>
      </w:pPr>
    </w:lvl>
    <w:lvl w:ilvl="2" w:tplc="20C811B8">
      <w:start w:val="1"/>
      <w:numFmt w:val="lowerRoman"/>
      <w:lvlText w:val="%3."/>
      <w:lvlJc w:val="right"/>
      <w:pPr>
        <w:ind w:left="2160" w:hanging="180"/>
      </w:pPr>
    </w:lvl>
    <w:lvl w:ilvl="3" w:tplc="1ED08600">
      <w:start w:val="1"/>
      <w:numFmt w:val="decimal"/>
      <w:lvlText w:val="%4."/>
      <w:lvlJc w:val="left"/>
      <w:pPr>
        <w:ind w:left="2880" w:hanging="360"/>
      </w:pPr>
    </w:lvl>
    <w:lvl w:ilvl="4" w:tplc="46385A12">
      <w:start w:val="1"/>
      <w:numFmt w:val="lowerLetter"/>
      <w:lvlText w:val="%5."/>
      <w:lvlJc w:val="left"/>
      <w:pPr>
        <w:ind w:left="3600" w:hanging="360"/>
      </w:pPr>
    </w:lvl>
    <w:lvl w:ilvl="5" w:tplc="C11AB8EE">
      <w:start w:val="1"/>
      <w:numFmt w:val="lowerRoman"/>
      <w:lvlText w:val="%6."/>
      <w:lvlJc w:val="right"/>
      <w:pPr>
        <w:ind w:left="4320" w:hanging="180"/>
      </w:pPr>
    </w:lvl>
    <w:lvl w:ilvl="6" w:tplc="FD96187C">
      <w:start w:val="1"/>
      <w:numFmt w:val="decimal"/>
      <w:lvlText w:val="%7."/>
      <w:lvlJc w:val="left"/>
      <w:pPr>
        <w:ind w:left="5040" w:hanging="360"/>
      </w:pPr>
    </w:lvl>
    <w:lvl w:ilvl="7" w:tplc="B06250D2">
      <w:start w:val="1"/>
      <w:numFmt w:val="lowerLetter"/>
      <w:lvlText w:val="%8."/>
      <w:lvlJc w:val="left"/>
      <w:pPr>
        <w:ind w:left="5760" w:hanging="360"/>
      </w:pPr>
    </w:lvl>
    <w:lvl w:ilvl="8" w:tplc="FE162F4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D6D35"/>
    <w:multiLevelType w:val="hybridMultilevel"/>
    <w:tmpl w:val="B70A9E88"/>
    <w:lvl w:ilvl="0" w:tplc="31A28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D7E508E">
      <w:start w:val="1"/>
      <w:numFmt w:val="lowerLetter"/>
      <w:lvlText w:val="%2."/>
      <w:lvlJc w:val="left"/>
      <w:pPr>
        <w:ind w:left="1789" w:hanging="360"/>
      </w:pPr>
    </w:lvl>
    <w:lvl w:ilvl="2" w:tplc="BA68B878">
      <w:start w:val="1"/>
      <w:numFmt w:val="lowerRoman"/>
      <w:lvlText w:val="%3."/>
      <w:lvlJc w:val="right"/>
      <w:pPr>
        <w:ind w:left="2509" w:hanging="180"/>
      </w:pPr>
    </w:lvl>
    <w:lvl w:ilvl="3" w:tplc="7B10AC7C">
      <w:start w:val="1"/>
      <w:numFmt w:val="decimal"/>
      <w:lvlText w:val="%4."/>
      <w:lvlJc w:val="left"/>
      <w:pPr>
        <w:ind w:left="3229" w:hanging="360"/>
      </w:pPr>
    </w:lvl>
    <w:lvl w:ilvl="4" w:tplc="80ACDB94">
      <w:start w:val="1"/>
      <w:numFmt w:val="lowerLetter"/>
      <w:lvlText w:val="%5."/>
      <w:lvlJc w:val="left"/>
      <w:pPr>
        <w:ind w:left="3949" w:hanging="360"/>
      </w:pPr>
    </w:lvl>
    <w:lvl w:ilvl="5" w:tplc="3D7668B4">
      <w:start w:val="1"/>
      <w:numFmt w:val="lowerRoman"/>
      <w:lvlText w:val="%6."/>
      <w:lvlJc w:val="right"/>
      <w:pPr>
        <w:ind w:left="4669" w:hanging="180"/>
      </w:pPr>
    </w:lvl>
    <w:lvl w:ilvl="6" w:tplc="1F4AA3C6">
      <w:start w:val="1"/>
      <w:numFmt w:val="decimal"/>
      <w:lvlText w:val="%7."/>
      <w:lvlJc w:val="left"/>
      <w:pPr>
        <w:ind w:left="5389" w:hanging="360"/>
      </w:pPr>
    </w:lvl>
    <w:lvl w:ilvl="7" w:tplc="5820596A">
      <w:start w:val="1"/>
      <w:numFmt w:val="lowerLetter"/>
      <w:lvlText w:val="%8."/>
      <w:lvlJc w:val="left"/>
      <w:pPr>
        <w:ind w:left="6109" w:hanging="360"/>
      </w:pPr>
    </w:lvl>
    <w:lvl w:ilvl="8" w:tplc="B644BD66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D6082A"/>
    <w:multiLevelType w:val="hybridMultilevel"/>
    <w:tmpl w:val="B22E2DD4"/>
    <w:lvl w:ilvl="0" w:tplc="AAAC38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207D8C">
      <w:start w:val="1"/>
      <w:numFmt w:val="lowerLetter"/>
      <w:lvlText w:val="%2."/>
      <w:lvlJc w:val="left"/>
      <w:pPr>
        <w:ind w:left="1440" w:hanging="360"/>
      </w:pPr>
    </w:lvl>
    <w:lvl w:ilvl="2" w:tplc="C3587D02">
      <w:start w:val="1"/>
      <w:numFmt w:val="lowerRoman"/>
      <w:lvlText w:val="%3."/>
      <w:lvlJc w:val="right"/>
      <w:pPr>
        <w:ind w:left="2160" w:hanging="180"/>
      </w:pPr>
    </w:lvl>
    <w:lvl w:ilvl="3" w:tplc="5B3EBAA6">
      <w:start w:val="1"/>
      <w:numFmt w:val="decimal"/>
      <w:lvlText w:val="%4."/>
      <w:lvlJc w:val="left"/>
      <w:pPr>
        <w:ind w:left="2880" w:hanging="360"/>
      </w:pPr>
    </w:lvl>
    <w:lvl w:ilvl="4" w:tplc="E9AAE1E6">
      <w:start w:val="1"/>
      <w:numFmt w:val="lowerLetter"/>
      <w:lvlText w:val="%5."/>
      <w:lvlJc w:val="left"/>
      <w:pPr>
        <w:ind w:left="3600" w:hanging="360"/>
      </w:pPr>
    </w:lvl>
    <w:lvl w:ilvl="5" w:tplc="E392DAD2">
      <w:start w:val="1"/>
      <w:numFmt w:val="lowerRoman"/>
      <w:lvlText w:val="%6."/>
      <w:lvlJc w:val="right"/>
      <w:pPr>
        <w:ind w:left="4320" w:hanging="180"/>
      </w:pPr>
    </w:lvl>
    <w:lvl w:ilvl="6" w:tplc="5FA22E80">
      <w:start w:val="1"/>
      <w:numFmt w:val="decimal"/>
      <w:lvlText w:val="%7."/>
      <w:lvlJc w:val="left"/>
      <w:pPr>
        <w:ind w:left="5040" w:hanging="360"/>
      </w:pPr>
    </w:lvl>
    <w:lvl w:ilvl="7" w:tplc="301AE3B0">
      <w:start w:val="1"/>
      <w:numFmt w:val="lowerLetter"/>
      <w:lvlText w:val="%8."/>
      <w:lvlJc w:val="left"/>
      <w:pPr>
        <w:ind w:left="5760" w:hanging="360"/>
      </w:pPr>
    </w:lvl>
    <w:lvl w:ilvl="8" w:tplc="9858EE9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F0F34"/>
    <w:multiLevelType w:val="hybridMultilevel"/>
    <w:tmpl w:val="F1E44FEE"/>
    <w:lvl w:ilvl="0" w:tplc="ACC69A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FE6E44">
      <w:start w:val="1"/>
      <w:numFmt w:val="lowerLetter"/>
      <w:lvlText w:val="%2."/>
      <w:lvlJc w:val="left"/>
      <w:pPr>
        <w:ind w:left="1440" w:hanging="360"/>
      </w:pPr>
    </w:lvl>
    <w:lvl w:ilvl="2" w:tplc="A5B20646">
      <w:start w:val="1"/>
      <w:numFmt w:val="lowerRoman"/>
      <w:lvlText w:val="%3."/>
      <w:lvlJc w:val="right"/>
      <w:pPr>
        <w:ind w:left="2160" w:hanging="180"/>
      </w:pPr>
    </w:lvl>
    <w:lvl w:ilvl="3" w:tplc="29AAE5D2">
      <w:start w:val="1"/>
      <w:numFmt w:val="decimal"/>
      <w:lvlText w:val="%4."/>
      <w:lvlJc w:val="left"/>
      <w:pPr>
        <w:ind w:left="2880" w:hanging="360"/>
      </w:pPr>
    </w:lvl>
    <w:lvl w:ilvl="4" w:tplc="4CD886F4">
      <w:start w:val="1"/>
      <w:numFmt w:val="lowerLetter"/>
      <w:lvlText w:val="%5."/>
      <w:lvlJc w:val="left"/>
      <w:pPr>
        <w:ind w:left="3600" w:hanging="360"/>
      </w:pPr>
    </w:lvl>
    <w:lvl w:ilvl="5" w:tplc="A2D434B2">
      <w:start w:val="1"/>
      <w:numFmt w:val="lowerRoman"/>
      <w:lvlText w:val="%6."/>
      <w:lvlJc w:val="right"/>
      <w:pPr>
        <w:ind w:left="4320" w:hanging="180"/>
      </w:pPr>
    </w:lvl>
    <w:lvl w:ilvl="6" w:tplc="E89EB3A2">
      <w:start w:val="1"/>
      <w:numFmt w:val="decimal"/>
      <w:lvlText w:val="%7."/>
      <w:lvlJc w:val="left"/>
      <w:pPr>
        <w:ind w:left="5040" w:hanging="360"/>
      </w:pPr>
    </w:lvl>
    <w:lvl w:ilvl="7" w:tplc="DF10194A">
      <w:start w:val="1"/>
      <w:numFmt w:val="lowerLetter"/>
      <w:lvlText w:val="%8."/>
      <w:lvlJc w:val="left"/>
      <w:pPr>
        <w:ind w:left="5760" w:hanging="360"/>
      </w:pPr>
    </w:lvl>
    <w:lvl w:ilvl="8" w:tplc="7932E0E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85D8F"/>
    <w:multiLevelType w:val="hybridMultilevel"/>
    <w:tmpl w:val="FEC2EB4E"/>
    <w:lvl w:ilvl="0" w:tplc="933E5C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02026C4">
      <w:start w:val="1"/>
      <w:numFmt w:val="lowerLetter"/>
      <w:lvlText w:val="%2."/>
      <w:lvlJc w:val="left"/>
      <w:pPr>
        <w:ind w:left="1440" w:hanging="360"/>
      </w:pPr>
    </w:lvl>
    <w:lvl w:ilvl="2" w:tplc="7DCEC84A">
      <w:start w:val="1"/>
      <w:numFmt w:val="lowerRoman"/>
      <w:lvlText w:val="%3."/>
      <w:lvlJc w:val="right"/>
      <w:pPr>
        <w:ind w:left="2160" w:hanging="180"/>
      </w:pPr>
    </w:lvl>
    <w:lvl w:ilvl="3" w:tplc="540A9408">
      <w:start w:val="1"/>
      <w:numFmt w:val="decimal"/>
      <w:lvlText w:val="%4."/>
      <w:lvlJc w:val="left"/>
      <w:pPr>
        <w:ind w:left="2880" w:hanging="360"/>
      </w:pPr>
    </w:lvl>
    <w:lvl w:ilvl="4" w:tplc="7B6071DE">
      <w:start w:val="1"/>
      <w:numFmt w:val="lowerLetter"/>
      <w:lvlText w:val="%5."/>
      <w:lvlJc w:val="left"/>
      <w:pPr>
        <w:ind w:left="3600" w:hanging="360"/>
      </w:pPr>
    </w:lvl>
    <w:lvl w:ilvl="5" w:tplc="B4BC2B34">
      <w:start w:val="1"/>
      <w:numFmt w:val="lowerRoman"/>
      <w:lvlText w:val="%6."/>
      <w:lvlJc w:val="right"/>
      <w:pPr>
        <w:ind w:left="4320" w:hanging="180"/>
      </w:pPr>
    </w:lvl>
    <w:lvl w:ilvl="6" w:tplc="AE80E8C2">
      <w:start w:val="1"/>
      <w:numFmt w:val="decimal"/>
      <w:lvlText w:val="%7."/>
      <w:lvlJc w:val="left"/>
      <w:pPr>
        <w:ind w:left="5040" w:hanging="360"/>
      </w:pPr>
    </w:lvl>
    <w:lvl w:ilvl="7" w:tplc="07FA3D46">
      <w:start w:val="1"/>
      <w:numFmt w:val="lowerLetter"/>
      <w:lvlText w:val="%8."/>
      <w:lvlJc w:val="left"/>
      <w:pPr>
        <w:ind w:left="5760" w:hanging="360"/>
      </w:pPr>
    </w:lvl>
    <w:lvl w:ilvl="8" w:tplc="14A8D0D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24F25"/>
    <w:multiLevelType w:val="hybridMultilevel"/>
    <w:tmpl w:val="F034BEB2"/>
    <w:lvl w:ilvl="0" w:tplc="37762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050E268">
      <w:start w:val="1"/>
      <w:numFmt w:val="lowerLetter"/>
      <w:lvlText w:val="%2."/>
      <w:lvlJc w:val="left"/>
      <w:pPr>
        <w:ind w:left="1440" w:hanging="360"/>
      </w:pPr>
    </w:lvl>
    <w:lvl w:ilvl="2" w:tplc="3DF09C5A">
      <w:start w:val="1"/>
      <w:numFmt w:val="lowerRoman"/>
      <w:lvlText w:val="%3."/>
      <w:lvlJc w:val="right"/>
      <w:pPr>
        <w:ind w:left="2160" w:hanging="180"/>
      </w:pPr>
    </w:lvl>
    <w:lvl w:ilvl="3" w:tplc="9F867B8A">
      <w:start w:val="1"/>
      <w:numFmt w:val="decimal"/>
      <w:lvlText w:val="%4."/>
      <w:lvlJc w:val="left"/>
      <w:pPr>
        <w:ind w:left="2880" w:hanging="360"/>
      </w:pPr>
    </w:lvl>
    <w:lvl w:ilvl="4" w:tplc="D8165E44">
      <w:start w:val="1"/>
      <w:numFmt w:val="lowerLetter"/>
      <w:lvlText w:val="%5."/>
      <w:lvlJc w:val="left"/>
      <w:pPr>
        <w:ind w:left="3600" w:hanging="360"/>
      </w:pPr>
    </w:lvl>
    <w:lvl w:ilvl="5" w:tplc="B60C917C">
      <w:start w:val="1"/>
      <w:numFmt w:val="lowerRoman"/>
      <w:lvlText w:val="%6."/>
      <w:lvlJc w:val="right"/>
      <w:pPr>
        <w:ind w:left="4320" w:hanging="180"/>
      </w:pPr>
    </w:lvl>
    <w:lvl w:ilvl="6" w:tplc="EE5CF098">
      <w:start w:val="1"/>
      <w:numFmt w:val="decimal"/>
      <w:lvlText w:val="%7."/>
      <w:lvlJc w:val="left"/>
      <w:pPr>
        <w:ind w:left="5040" w:hanging="360"/>
      </w:pPr>
    </w:lvl>
    <w:lvl w:ilvl="7" w:tplc="A4EEA9B8">
      <w:start w:val="1"/>
      <w:numFmt w:val="lowerLetter"/>
      <w:lvlText w:val="%8."/>
      <w:lvlJc w:val="left"/>
      <w:pPr>
        <w:ind w:left="5760" w:hanging="360"/>
      </w:pPr>
    </w:lvl>
    <w:lvl w:ilvl="8" w:tplc="7536355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D4C"/>
    <w:multiLevelType w:val="hybridMultilevel"/>
    <w:tmpl w:val="2B12DD0A"/>
    <w:lvl w:ilvl="0" w:tplc="60E49B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24A9972">
      <w:start w:val="1"/>
      <w:numFmt w:val="lowerLetter"/>
      <w:lvlText w:val="%2."/>
      <w:lvlJc w:val="left"/>
      <w:pPr>
        <w:ind w:left="1440" w:hanging="360"/>
      </w:pPr>
    </w:lvl>
    <w:lvl w:ilvl="2" w:tplc="2EB8A466">
      <w:start w:val="1"/>
      <w:numFmt w:val="lowerRoman"/>
      <w:lvlText w:val="%3."/>
      <w:lvlJc w:val="right"/>
      <w:pPr>
        <w:ind w:left="2160" w:hanging="180"/>
      </w:pPr>
    </w:lvl>
    <w:lvl w:ilvl="3" w:tplc="6DD872B4">
      <w:start w:val="1"/>
      <w:numFmt w:val="decimal"/>
      <w:lvlText w:val="%4."/>
      <w:lvlJc w:val="left"/>
      <w:pPr>
        <w:ind w:left="2880" w:hanging="360"/>
      </w:pPr>
    </w:lvl>
    <w:lvl w:ilvl="4" w:tplc="EC42693E">
      <w:start w:val="1"/>
      <w:numFmt w:val="lowerLetter"/>
      <w:lvlText w:val="%5."/>
      <w:lvlJc w:val="left"/>
      <w:pPr>
        <w:ind w:left="3600" w:hanging="360"/>
      </w:pPr>
    </w:lvl>
    <w:lvl w:ilvl="5" w:tplc="0436CE1C">
      <w:start w:val="1"/>
      <w:numFmt w:val="lowerRoman"/>
      <w:lvlText w:val="%6."/>
      <w:lvlJc w:val="right"/>
      <w:pPr>
        <w:ind w:left="4320" w:hanging="180"/>
      </w:pPr>
    </w:lvl>
    <w:lvl w:ilvl="6" w:tplc="AE2EA0BC">
      <w:start w:val="1"/>
      <w:numFmt w:val="decimal"/>
      <w:lvlText w:val="%7."/>
      <w:lvlJc w:val="left"/>
      <w:pPr>
        <w:ind w:left="5040" w:hanging="360"/>
      </w:pPr>
    </w:lvl>
    <w:lvl w:ilvl="7" w:tplc="E2207DB6">
      <w:start w:val="1"/>
      <w:numFmt w:val="lowerLetter"/>
      <w:lvlText w:val="%8."/>
      <w:lvlJc w:val="left"/>
      <w:pPr>
        <w:ind w:left="5760" w:hanging="360"/>
      </w:pPr>
    </w:lvl>
    <w:lvl w:ilvl="8" w:tplc="3E70B86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24F4D"/>
    <w:multiLevelType w:val="hybridMultilevel"/>
    <w:tmpl w:val="29F4FA20"/>
    <w:lvl w:ilvl="0" w:tplc="408E0118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63FADA88">
      <w:start w:val="1"/>
      <w:numFmt w:val="lowerLetter"/>
      <w:lvlText w:val="%2."/>
      <w:lvlJc w:val="left"/>
      <w:pPr>
        <w:ind w:left="1440" w:hanging="360"/>
      </w:pPr>
    </w:lvl>
    <w:lvl w:ilvl="2" w:tplc="53FA1406">
      <w:start w:val="1"/>
      <w:numFmt w:val="lowerRoman"/>
      <w:lvlText w:val="%3."/>
      <w:lvlJc w:val="right"/>
      <w:pPr>
        <w:ind w:left="2160" w:hanging="180"/>
      </w:pPr>
    </w:lvl>
    <w:lvl w:ilvl="3" w:tplc="8BD03470">
      <w:start w:val="1"/>
      <w:numFmt w:val="decimal"/>
      <w:lvlText w:val="%4."/>
      <w:lvlJc w:val="left"/>
      <w:pPr>
        <w:ind w:left="2880" w:hanging="360"/>
      </w:pPr>
    </w:lvl>
    <w:lvl w:ilvl="4" w:tplc="FE349F16">
      <w:start w:val="1"/>
      <w:numFmt w:val="lowerLetter"/>
      <w:lvlText w:val="%5."/>
      <w:lvlJc w:val="left"/>
      <w:pPr>
        <w:ind w:left="3600" w:hanging="360"/>
      </w:pPr>
    </w:lvl>
    <w:lvl w:ilvl="5" w:tplc="7DC09F92">
      <w:start w:val="1"/>
      <w:numFmt w:val="lowerRoman"/>
      <w:lvlText w:val="%6."/>
      <w:lvlJc w:val="right"/>
      <w:pPr>
        <w:ind w:left="4320" w:hanging="180"/>
      </w:pPr>
    </w:lvl>
    <w:lvl w:ilvl="6" w:tplc="0A0017CE">
      <w:start w:val="1"/>
      <w:numFmt w:val="decimal"/>
      <w:lvlText w:val="%7."/>
      <w:lvlJc w:val="left"/>
      <w:pPr>
        <w:ind w:left="5040" w:hanging="360"/>
      </w:pPr>
    </w:lvl>
    <w:lvl w:ilvl="7" w:tplc="A8206666">
      <w:start w:val="1"/>
      <w:numFmt w:val="lowerLetter"/>
      <w:lvlText w:val="%8."/>
      <w:lvlJc w:val="left"/>
      <w:pPr>
        <w:ind w:left="5760" w:hanging="360"/>
      </w:pPr>
    </w:lvl>
    <w:lvl w:ilvl="8" w:tplc="D3B6A15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9486C"/>
    <w:multiLevelType w:val="hybridMultilevel"/>
    <w:tmpl w:val="59F0CB9E"/>
    <w:lvl w:ilvl="0" w:tplc="F5C67682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FB94147E">
      <w:start w:val="1"/>
      <w:numFmt w:val="lowerLetter"/>
      <w:lvlText w:val="%2."/>
      <w:lvlJc w:val="left"/>
      <w:pPr>
        <w:ind w:left="1023" w:hanging="360"/>
      </w:pPr>
    </w:lvl>
    <w:lvl w:ilvl="2" w:tplc="7354E010">
      <w:start w:val="1"/>
      <w:numFmt w:val="lowerRoman"/>
      <w:lvlText w:val="%3."/>
      <w:lvlJc w:val="right"/>
      <w:pPr>
        <w:ind w:left="1743" w:hanging="180"/>
      </w:pPr>
    </w:lvl>
    <w:lvl w:ilvl="3" w:tplc="4530D688">
      <w:start w:val="1"/>
      <w:numFmt w:val="decimal"/>
      <w:lvlText w:val="%4."/>
      <w:lvlJc w:val="left"/>
      <w:pPr>
        <w:ind w:left="2463" w:hanging="360"/>
      </w:pPr>
    </w:lvl>
    <w:lvl w:ilvl="4" w:tplc="D33647FC">
      <w:start w:val="1"/>
      <w:numFmt w:val="lowerLetter"/>
      <w:lvlText w:val="%5."/>
      <w:lvlJc w:val="left"/>
      <w:pPr>
        <w:ind w:left="3183" w:hanging="360"/>
      </w:pPr>
    </w:lvl>
    <w:lvl w:ilvl="5" w:tplc="05DC4ACC">
      <w:start w:val="1"/>
      <w:numFmt w:val="lowerRoman"/>
      <w:lvlText w:val="%6."/>
      <w:lvlJc w:val="right"/>
      <w:pPr>
        <w:ind w:left="3903" w:hanging="180"/>
      </w:pPr>
    </w:lvl>
    <w:lvl w:ilvl="6" w:tplc="0276C16A">
      <w:start w:val="1"/>
      <w:numFmt w:val="decimal"/>
      <w:lvlText w:val="%7."/>
      <w:lvlJc w:val="left"/>
      <w:pPr>
        <w:ind w:left="4623" w:hanging="360"/>
      </w:pPr>
    </w:lvl>
    <w:lvl w:ilvl="7" w:tplc="7F3C8A28">
      <w:start w:val="1"/>
      <w:numFmt w:val="lowerLetter"/>
      <w:lvlText w:val="%8."/>
      <w:lvlJc w:val="left"/>
      <w:pPr>
        <w:ind w:left="5343" w:hanging="360"/>
      </w:pPr>
    </w:lvl>
    <w:lvl w:ilvl="8" w:tplc="C7C2E51A">
      <w:start w:val="1"/>
      <w:numFmt w:val="lowerRoman"/>
      <w:lvlText w:val="%9."/>
      <w:lvlJc w:val="right"/>
      <w:pPr>
        <w:ind w:left="6063" w:hanging="180"/>
      </w:pPr>
    </w:lvl>
  </w:abstractNum>
  <w:abstractNum w:abstractNumId="39" w15:restartNumberingAfterBreak="0">
    <w:nsid w:val="7B0D6644"/>
    <w:multiLevelType w:val="hybridMultilevel"/>
    <w:tmpl w:val="983228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5"/>
  </w:num>
  <w:num w:numId="5">
    <w:abstractNumId w:val="19"/>
  </w:num>
  <w:num w:numId="6">
    <w:abstractNumId w:val="32"/>
  </w:num>
  <w:num w:numId="7">
    <w:abstractNumId w:val="23"/>
  </w:num>
  <w:num w:numId="8">
    <w:abstractNumId w:val="30"/>
  </w:num>
  <w:num w:numId="9">
    <w:abstractNumId w:val="33"/>
  </w:num>
  <w:num w:numId="10">
    <w:abstractNumId w:val="35"/>
  </w:num>
  <w:num w:numId="11">
    <w:abstractNumId w:val="34"/>
  </w:num>
  <w:num w:numId="12">
    <w:abstractNumId w:val="28"/>
  </w:num>
  <w:num w:numId="13">
    <w:abstractNumId w:val="36"/>
  </w:num>
  <w:num w:numId="14">
    <w:abstractNumId w:val="11"/>
  </w:num>
  <w:num w:numId="15">
    <w:abstractNumId w:val="26"/>
  </w:num>
  <w:num w:numId="16">
    <w:abstractNumId w:val="13"/>
  </w:num>
  <w:num w:numId="17">
    <w:abstractNumId w:val="37"/>
  </w:num>
  <w:num w:numId="18">
    <w:abstractNumId w:val="1"/>
  </w:num>
  <w:num w:numId="19">
    <w:abstractNumId w:val="9"/>
  </w:num>
  <w:num w:numId="20">
    <w:abstractNumId w:val="22"/>
  </w:num>
  <w:num w:numId="21">
    <w:abstractNumId w:val="14"/>
  </w:num>
  <w:num w:numId="22">
    <w:abstractNumId w:val="10"/>
  </w:num>
  <w:num w:numId="23">
    <w:abstractNumId w:val="3"/>
  </w:num>
  <w:num w:numId="24">
    <w:abstractNumId w:val="2"/>
  </w:num>
  <w:num w:numId="25">
    <w:abstractNumId w:val="29"/>
  </w:num>
  <w:num w:numId="26">
    <w:abstractNumId w:val="0"/>
  </w:num>
  <w:num w:numId="27">
    <w:abstractNumId w:val="6"/>
  </w:num>
  <w:num w:numId="28">
    <w:abstractNumId w:val="25"/>
  </w:num>
  <w:num w:numId="29">
    <w:abstractNumId w:val="16"/>
  </w:num>
  <w:num w:numId="30">
    <w:abstractNumId w:val="21"/>
  </w:num>
  <w:num w:numId="31">
    <w:abstractNumId w:val="31"/>
  </w:num>
  <w:num w:numId="32">
    <w:abstractNumId w:val="38"/>
  </w:num>
  <w:num w:numId="33">
    <w:abstractNumId w:val="7"/>
  </w:num>
  <w:num w:numId="34">
    <w:abstractNumId w:val="20"/>
  </w:num>
  <w:num w:numId="35">
    <w:abstractNumId w:val="17"/>
  </w:num>
  <w:num w:numId="36">
    <w:abstractNumId w:val="27"/>
  </w:num>
  <w:num w:numId="37">
    <w:abstractNumId w:val="4"/>
  </w:num>
  <w:num w:numId="38">
    <w:abstractNumId w:val="39"/>
  </w:num>
  <w:num w:numId="39">
    <w:abstractNumId w:val="1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FB2"/>
    <w:rsid w:val="00001442"/>
    <w:rsid w:val="00006538"/>
    <w:rsid w:val="000533BB"/>
    <w:rsid w:val="000745F9"/>
    <w:rsid w:val="0009748C"/>
    <w:rsid w:val="000C010E"/>
    <w:rsid w:val="000E4A42"/>
    <w:rsid w:val="000E7534"/>
    <w:rsid w:val="001006D0"/>
    <w:rsid w:val="001009DF"/>
    <w:rsid w:val="00136AE0"/>
    <w:rsid w:val="00147D88"/>
    <w:rsid w:val="001A7CE2"/>
    <w:rsid w:val="001D10C3"/>
    <w:rsid w:val="001D63B4"/>
    <w:rsid w:val="001E07EE"/>
    <w:rsid w:val="002258E4"/>
    <w:rsid w:val="002A173C"/>
    <w:rsid w:val="002C7DE4"/>
    <w:rsid w:val="002D698D"/>
    <w:rsid w:val="002F5E6B"/>
    <w:rsid w:val="003812E6"/>
    <w:rsid w:val="003B60CD"/>
    <w:rsid w:val="004258BA"/>
    <w:rsid w:val="00475074"/>
    <w:rsid w:val="004961B0"/>
    <w:rsid w:val="00501E54"/>
    <w:rsid w:val="005245F1"/>
    <w:rsid w:val="005560AE"/>
    <w:rsid w:val="005575D4"/>
    <w:rsid w:val="00562E21"/>
    <w:rsid w:val="00572F4B"/>
    <w:rsid w:val="005A5077"/>
    <w:rsid w:val="005E1A4A"/>
    <w:rsid w:val="005E2326"/>
    <w:rsid w:val="005E5857"/>
    <w:rsid w:val="00617787"/>
    <w:rsid w:val="006914EF"/>
    <w:rsid w:val="00694D15"/>
    <w:rsid w:val="006C5D0E"/>
    <w:rsid w:val="006F7DAF"/>
    <w:rsid w:val="00745AC7"/>
    <w:rsid w:val="0075061D"/>
    <w:rsid w:val="007A060D"/>
    <w:rsid w:val="007A1FA0"/>
    <w:rsid w:val="007D529E"/>
    <w:rsid w:val="00813FB2"/>
    <w:rsid w:val="00833EF7"/>
    <w:rsid w:val="00845E53"/>
    <w:rsid w:val="008F6048"/>
    <w:rsid w:val="0091738B"/>
    <w:rsid w:val="009310C9"/>
    <w:rsid w:val="0093500E"/>
    <w:rsid w:val="00944A67"/>
    <w:rsid w:val="009918BF"/>
    <w:rsid w:val="00995FFB"/>
    <w:rsid w:val="009A27E5"/>
    <w:rsid w:val="009A7B40"/>
    <w:rsid w:val="009E7D0B"/>
    <w:rsid w:val="00A06ADB"/>
    <w:rsid w:val="00A109B6"/>
    <w:rsid w:val="00A24852"/>
    <w:rsid w:val="00A24F59"/>
    <w:rsid w:val="00A822A9"/>
    <w:rsid w:val="00A87440"/>
    <w:rsid w:val="00AC3225"/>
    <w:rsid w:val="00AE2D4F"/>
    <w:rsid w:val="00B07335"/>
    <w:rsid w:val="00B07886"/>
    <w:rsid w:val="00B22D80"/>
    <w:rsid w:val="00B65241"/>
    <w:rsid w:val="00B76EE9"/>
    <w:rsid w:val="00B800A8"/>
    <w:rsid w:val="00BE452C"/>
    <w:rsid w:val="00C332BC"/>
    <w:rsid w:val="00C33B8A"/>
    <w:rsid w:val="00C62A72"/>
    <w:rsid w:val="00CB6B8E"/>
    <w:rsid w:val="00D15ED7"/>
    <w:rsid w:val="00D175DF"/>
    <w:rsid w:val="00D6607B"/>
    <w:rsid w:val="00D702B7"/>
    <w:rsid w:val="00D702DC"/>
    <w:rsid w:val="00D85469"/>
    <w:rsid w:val="00DB48FF"/>
    <w:rsid w:val="00DE628F"/>
    <w:rsid w:val="00DF44E2"/>
    <w:rsid w:val="00E240DC"/>
    <w:rsid w:val="00E72E61"/>
    <w:rsid w:val="00EA335F"/>
    <w:rsid w:val="00EE2337"/>
    <w:rsid w:val="00EE539A"/>
    <w:rsid w:val="00F36901"/>
    <w:rsid w:val="00F54BE6"/>
    <w:rsid w:val="00F74EB3"/>
    <w:rsid w:val="00F9402D"/>
    <w:rsid w:val="00FD7FA9"/>
    <w:rsid w:val="00FF272B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AB08"/>
  <w15:docId w15:val="{0C0090ED-2A31-4F2C-919A-693BBD96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006D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A23F-BA5F-4C84-A44C-80B06B03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3767</Words>
  <Characters>21474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2</cp:revision>
  <dcterms:created xsi:type="dcterms:W3CDTF">2025-03-28T10:21:00Z</dcterms:created>
  <dcterms:modified xsi:type="dcterms:W3CDTF">2025-03-28T10:21:00Z</dcterms:modified>
</cp:coreProperties>
</file>